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840" w:rsidRPr="00B411C6" w:rsidRDefault="00BD2840" w:rsidP="00BD2840">
      <w:pPr>
        <w:pBdr>
          <w:top w:val="double" w:sz="4" w:space="1" w:color="auto"/>
          <w:left w:val="double" w:sz="4" w:space="3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ind w:left="360" w:hanging="360"/>
        <w:jc w:val="center"/>
        <w:rPr>
          <w:rFonts w:ascii="Georgia" w:eastAsiaTheme="minorEastAsia" w:hAnsi="Georgia" w:cs="Helvetica-Bold"/>
          <w:b/>
          <w:bCs/>
          <w:sz w:val="36"/>
          <w:szCs w:val="36"/>
          <w:lang w:eastAsia="zh-CN"/>
        </w:rPr>
      </w:pPr>
      <w:r w:rsidRPr="00B411C6">
        <w:rPr>
          <w:rFonts w:ascii="Georgia" w:eastAsiaTheme="minorEastAsia" w:hAnsi="Georgia" w:cs="Helvetica-Bold"/>
          <w:b/>
          <w:bCs/>
          <w:sz w:val="36"/>
          <w:szCs w:val="36"/>
          <w:lang w:eastAsia="zh-CN"/>
        </w:rPr>
        <w:t xml:space="preserve">Characterization </w:t>
      </w:r>
    </w:p>
    <w:p w:rsidR="00BD2840" w:rsidRPr="00533E58" w:rsidRDefault="00BD2840" w:rsidP="00BD2840">
      <w:pPr>
        <w:pBdr>
          <w:top w:val="double" w:sz="4" w:space="1" w:color="auto"/>
          <w:left w:val="double" w:sz="4" w:space="3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rPr>
          <w:rFonts w:ascii="Georgia" w:eastAsiaTheme="minorEastAsia" w:hAnsi="Georgia" w:cs="Helvetica"/>
          <w:sz w:val="21"/>
          <w:szCs w:val="21"/>
          <w:lang w:eastAsia="zh-CN"/>
        </w:rPr>
      </w:pPr>
      <w:r w:rsidRPr="00533E58">
        <w:rPr>
          <w:rFonts w:ascii="Georgia" w:eastAsiaTheme="minorEastAsia" w:hAnsi="Georgia" w:cs="Helvetica-Bold"/>
          <w:b/>
          <w:bCs/>
          <w:sz w:val="21"/>
          <w:szCs w:val="21"/>
          <w:lang w:eastAsia="zh-CN"/>
        </w:rPr>
        <w:t xml:space="preserve">Direct Characterization </w:t>
      </w:r>
      <w:r w:rsidRPr="00533E58">
        <w:rPr>
          <w:rFonts w:ascii="Georgia" w:eastAsiaTheme="minorEastAsia" w:hAnsi="Georgia" w:cs="Helvetica-Oblique"/>
          <w:i/>
          <w:iCs/>
          <w:sz w:val="21"/>
          <w:szCs w:val="21"/>
          <w:lang w:eastAsia="zh-CN"/>
        </w:rPr>
        <w:t xml:space="preserve">tells </w:t>
      </w:r>
      <w:r w:rsidRPr="00533E58">
        <w:rPr>
          <w:rFonts w:ascii="Georgia" w:eastAsiaTheme="minorEastAsia" w:hAnsi="Georgia" w:cs="Helvetica"/>
          <w:sz w:val="21"/>
          <w:szCs w:val="21"/>
          <w:lang w:eastAsia="zh-CN"/>
        </w:rPr>
        <w:t>the audience what the personality of the character is.</w:t>
      </w:r>
    </w:p>
    <w:p w:rsidR="00BD2840" w:rsidRDefault="00BD2840" w:rsidP="00BD2840">
      <w:pPr>
        <w:pBdr>
          <w:top w:val="double" w:sz="4" w:space="1" w:color="auto"/>
          <w:left w:val="double" w:sz="4" w:space="3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rPr>
          <w:rFonts w:ascii="Georgia" w:eastAsiaTheme="minorEastAsia" w:hAnsi="Georgia" w:cs="Helvetica"/>
          <w:b/>
          <w:sz w:val="21"/>
          <w:szCs w:val="21"/>
          <w:lang w:eastAsia="zh-CN"/>
        </w:rPr>
      </w:pPr>
    </w:p>
    <w:p w:rsidR="00BD2840" w:rsidRPr="003039C3" w:rsidRDefault="00BD2840" w:rsidP="00BD2840">
      <w:pPr>
        <w:pBdr>
          <w:top w:val="double" w:sz="4" w:space="1" w:color="auto"/>
          <w:left w:val="double" w:sz="4" w:space="3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contextualSpacing/>
        <w:rPr>
          <w:rFonts w:ascii="Georgia" w:eastAsiaTheme="minorEastAsia" w:hAnsi="Georgia" w:cs="Helvetica"/>
          <w:b/>
          <w:sz w:val="21"/>
          <w:szCs w:val="21"/>
          <w:lang w:eastAsia="zh-CN"/>
        </w:rPr>
      </w:pPr>
      <w:r w:rsidRPr="003039C3">
        <w:rPr>
          <w:rFonts w:ascii="Georgia" w:eastAsiaTheme="minorEastAsia" w:hAnsi="Georgia" w:cs="Helvetica"/>
          <w:b/>
          <w:sz w:val="21"/>
          <w:szCs w:val="21"/>
          <w:lang w:eastAsia="zh-CN"/>
        </w:rPr>
        <w:t>Example</w:t>
      </w:r>
      <w:r>
        <w:rPr>
          <w:rFonts w:ascii="Georgia" w:eastAsiaTheme="minorEastAsia" w:hAnsi="Georgia" w:cs="Helvetica"/>
          <w:b/>
          <w:sz w:val="21"/>
          <w:szCs w:val="21"/>
          <w:lang w:eastAsia="zh-CN"/>
        </w:rPr>
        <w:t>:</w:t>
      </w:r>
    </w:p>
    <w:p w:rsidR="00BD2840" w:rsidRDefault="00BD2840" w:rsidP="00BD2840">
      <w:pPr>
        <w:pBdr>
          <w:top w:val="double" w:sz="4" w:space="1" w:color="auto"/>
          <w:left w:val="double" w:sz="4" w:space="3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contextualSpacing/>
        <w:rPr>
          <w:rFonts w:ascii="Georgia" w:eastAsiaTheme="minorEastAsia" w:hAnsi="Georgia" w:cs="Helvetica-BoldOblique"/>
          <w:b/>
          <w:bCs/>
          <w:i/>
          <w:iCs/>
          <w:sz w:val="21"/>
          <w:szCs w:val="21"/>
          <w:lang w:eastAsia="zh-CN"/>
        </w:rPr>
      </w:pPr>
      <w:r w:rsidRPr="00533E58">
        <w:rPr>
          <w:rFonts w:ascii="Georgia" w:eastAsiaTheme="minorEastAsia" w:hAnsi="Georgia" w:cs="Helvetica"/>
          <w:sz w:val="21"/>
          <w:szCs w:val="21"/>
          <w:lang w:eastAsia="zh-CN"/>
        </w:rPr>
        <w:t xml:space="preserve"> “The patient boy and quiet girl were both well mannered and did not disobey their</w:t>
      </w:r>
      <w:r>
        <w:rPr>
          <w:rFonts w:ascii="Georgia" w:eastAsiaTheme="minorEastAsia" w:hAnsi="Georgia" w:cs="Helvetica"/>
          <w:sz w:val="21"/>
          <w:szCs w:val="21"/>
          <w:lang w:eastAsia="zh-CN"/>
        </w:rPr>
        <w:t xml:space="preserve"> </w:t>
      </w:r>
      <w:r w:rsidRPr="00533E58">
        <w:rPr>
          <w:rFonts w:ascii="Georgia" w:eastAsiaTheme="minorEastAsia" w:hAnsi="Georgia" w:cs="Helvetica"/>
          <w:sz w:val="21"/>
          <w:szCs w:val="21"/>
          <w:lang w:eastAsia="zh-CN"/>
        </w:rPr>
        <w:t>mother.”</w:t>
      </w:r>
      <w:r w:rsidRPr="00FB1ADF">
        <w:rPr>
          <w:rFonts w:ascii="Georgia" w:eastAsiaTheme="minorEastAsia" w:hAnsi="Georgia" w:cs="Helvetica-BoldOblique"/>
          <w:b/>
          <w:bCs/>
          <w:i/>
          <w:iCs/>
          <w:sz w:val="21"/>
          <w:szCs w:val="21"/>
          <w:lang w:eastAsia="zh-CN"/>
        </w:rPr>
        <w:t xml:space="preserve"> </w:t>
      </w:r>
    </w:p>
    <w:p w:rsidR="00BD2840" w:rsidRDefault="00BD2840" w:rsidP="00BD2840">
      <w:pPr>
        <w:pBdr>
          <w:top w:val="double" w:sz="4" w:space="1" w:color="auto"/>
          <w:left w:val="double" w:sz="4" w:space="3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contextualSpacing/>
        <w:rPr>
          <w:rFonts w:ascii="Georgia" w:eastAsiaTheme="minorEastAsia" w:hAnsi="Georgia" w:cs="Helvetica-BoldOblique"/>
          <w:b/>
          <w:bCs/>
          <w:i/>
          <w:iCs/>
          <w:sz w:val="21"/>
          <w:szCs w:val="21"/>
          <w:lang w:eastAsia="zh-CN"/>
        </w:rPr>
      </w:pPr>
    </w:p>
    <w:p w:rsidR="00BD2840" w:rsidRPr="00533E58" w:rsidRDefault="00BD2840" w:rsidP="00BD2840">
      <w:pPr>
        <w:pBdr>
          <w:top w:val="double" w:sz="4" w:space="1" w:color="auto"/>
          <w:left w:val="double" w:sz="4" w:space="3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contextualSpacing/>
        <w:rPr>
          <w:rFonts w:ascii="Georgia" w:eastAsiaTheme="minorEastAsia" w:hAnsi="Georgia" w:cs="Helvetica"/>
          <w:sz w:val="21"/>
          <w:szCs w:val="21"/>
          <w:lang w:eastAsia="zh-CN"/>
        </w:rPr>
      </w:pPr>
      <w:r w:rsidRPr="00533E58">
        <w:rPr>
          <w:rFonts w:ascii="Georgia" w:eastAsiaTheme="minorEastAsia" w:hAnsi="Georgia" w:cs="Helvetica-BoldOblique"/>
          <w:b/>
          <w:bCs/>
          <w:i/>
          <w:iCs/>
          <w:sz w:val="21"/>
          <w:szCs w:val="21"/>
          <w:lang w:eastAsia="zh-CN"/>
        </w:rPr>
        <w:t xml:space="preserve">Explanation: </w:t>
      </w:r>
      <w:r w:rsidRPr="00533E58">
        <w:rPr>
          <w:rFonts w:ascii="Georgia" w:eastAsiaTheme="minorEastAsia" w:hAnsi="Georgia" w:cs="Helvetica"/>
          <w:sz w:val="21"/>
          <w:szCs w:val="21"/>
          <w:lang w:eastAsia="zh-CN"/>
        </w:rPr>
        <w:t>The author is directly telling the audience the personality of these two</w:t>
      </w:r>
      <w:r>
        <w:rPr>
          <w:rFonts w:ascii="Georgia" w:eastAsiaTheme="minorEastAsia" w:hAnsi="Georgia" w:cs="Helvetica"/>
          <w:sz w:val="21"/>
          <w:szCs w:val="21"/>
          <w:lang w:eastAsia="zh-CN"/>
        </w:rPr>
        <w:t xml:space="preserve"> </w:t>
      </w:r>
      <w:r w:rsidRPr="00533E58">
        <w:rPr>
          <w:rFonts w:ascii="Georgia" w:eastAsiaTheme="minorEastAsia" w:hAnsi="Georgia" w:cs="Helvetica"/>
          <w:sz w:val="21"/>
          <w:szCs w:val="21"/>
          <w:lang w:eastAsia="zh-CN"/>
        </w:rPr>
        <w:t>children. The boy is “patient” and the girl is “quiet.”</w:t>
      </w:r>
    </w:p>
    <w:p w:rsidR="00BD2840" w:rsidRPr="00533E58" w:rsidRDefault="00BD2840" w:rsidP="00BD2840">
      <w:pPr>
        <w:pBdr>
          <w:top w:val="double" w:sz="4" w:space="1" w:color="auto"/>
          <w:left w:val="double" w:sz="4" w:space="3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rPr>
          <w:rFonts w:ascii="Georgia" w:eastAsiaTheme="minorEastAsia" w:hAnsi="Georgia" w:cs="Helvetica"/>
          <w:sz w:val="21"/>
          <w:szCs w:val="21"/>
          <w:lang w:eastAsia="zh-CN"/>
        </w:rPr>
      </w:pPr>
      <w:r>
        <w:rPr>
          <w:rFonts w:ascii="Georgia" w:eastAsiaTheme="minorEastAsia" w:hAnsi="Georgia" w:cs="Helvetica"/>
          <w:sz w:val="21"/>
          <w:szCs w:val="21"/>
          <w:lang w:eastAsia="zh-CN"/>
        </w:rPr>
        <w:t>&lt;&gt;&lt;&gt;&lt;&gt;&lt;&gt;&lt;&gt;&lt;&gt;&lt;&gt;&lt;&gt;&lt;&gt;&lt;&gt;&lt;&gt;&lt;&gt;&lt;&gt;&lt;&gt;&lt;&gt;&lt;&gt;&lt;&gt;&lt;&gt;&lt;&gt;&lt;&gt;&lt;&gt;&lt;&gt;</w:t>
      </w:r>
    </w:p>
    <w:p w:rsidR="00BD2840" w:rsidRPr="00533E58" w:rsidRDefault="00BD2840" w:rsidP="00BD2840">
      <w:pPr>
        <w:pBdr>
          <w:top w:val="double" w:sz="4" w:space="1" w:color="auto"/>
          <w:left w:val="double" w:sz="4" w:space="3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rPr>
          <w:rFonts w:ascii="Georgia" w:eastAsiaTheme="minorEastAsia" w:hAnsi="Georgia" w:cs="Helvetica"/>
          <w:sz w:val="21"/>
          <w:szCs w:val="21"/>
          <w:lang w:eastAsia="zh-CN"/>
        </w:rPr>
      </w:pPr>
      <w:r w:rsidRPr="00533E58">
        <w:rPr>
          <w:rFonts w:ascii="Georgia" w:eastAsiaTheme="minorEastAsia" w:hAnsi="Georgia" w:cs="Helvetica-Bold"/>
          <w:b/>
          <w:bCs/>
          <w:sz w:val="21"/>
          <w:szCs w:val="21"/>
          <w:lang w:eastAsia="zh-CN"/>
        </w:rPr>
        <w:t xml:space="preserve">Indirect Characterization </w:t>
      </w:r>
      <w:r w:rsidRPr="00533E58">
        <w:rPr>
          <w:rFonts w:ascii="Georgia" w:eastAsiaTheme="minorEastAsia" w:hAnsi="Georgia" w:cs="Helvetica-Oblique"/>
          <w:i/>
          <w:iCs/>
          <w:sz w:val="21"/>
          <w:szCs w:val="21"/>
          <w:lang w:eastAsia="zh-CN"/>
        </w:rPr>
        <w:t xml:space="preserve">shows </w:t>
      </w:r>
      <w:r w:rsidRPr="00533E58">
        <w:rPr>
          <w:rFonts w:ascii="Georgia" w:eastAsiaTheme="minorEastAsia" w:hAnsi="Georgia" w:cs="Helvetica"/>
          <w:sz w:val="21"/>
          <w:szCs w:val="21"/>
          <w:lang w:eastAsia="zh-CN"/>
        </w:rPr>
        <w:t>things that reveal the personality of a character. There are</w:t>
      </w:r>
    </w:p>
    <w:p w:rsidR="00BD2840" w:rsidRPr="00533E58" w:rsidRDefault="00BD2840" w:rsidP="00BD2840">
      <w:pPr>
        <w:pBdr>
          <w:top w:val="double" w:sz="4" w:space="1" w:color="auto"/>
          <w:left w:val="double" w:sz="4" w:space="3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rPr>
          <w:rFonts w:ascii="Georgia" w:eastAsiaTheme="minorEastAsia" w:hAnsi="Georgia" w:cs="Helvetica"/>
          <w:sz w:val="21"/>
          <w:szCs w:val="21"/>
          <w:lang w:eastAsia="zh-CN"/>
        </w:rPr>
      </w:pPr>
      <w:proofErr w:type="gramStart"/>
      <w:r w:rsidRPr="00533E58">
        <w:rPr>
          <w:rFonts w:ascii="Georgia" w:eastAsiaTheme="minorEastAsia" w:hAnsi="Georgia" w:cs="Helvetica"/>
          <w:sz w:val="21"/>
          <w:szCs w:val="21"/>
          <w:lang w:eastAsia="zh-CN"/>
        </w:rPr>
        <w:t>five</w:t>
      </w:r>
      <w:proofErr w:type="gramEnd"/>
      <w:r w:rsidRPr="00533E58">
        <w:rPr>
          <w:rFonts w:ascii="Georgia" w:eastAsiaTheme="minorEastAsia" w:hAnsi="Georgia" w:cs="Helvetica"/>
          <w:sz w:val="21"/>
          <w:szCs w:val="21"/>
          <w:lang w:eastAsia="zh-CN"/>
        </w:rPr>
        <w:t xml:space="preserve"> different methods of indirect characterization:</w:t>
      </w:r>
    </w:p>
    <w:p w:rsidR="00BD2840" w:rsidRPr="00533E58" w:rsidRDefault="00BD2840" w:rsidP="00BD2840">
      <w:pPr>
        <w:pBdr>
          <w:top w:val="double" w:sz="4" w:space="1" w:color="auto"/>
          <w:left w:val="double" w:sz="4" w:space="3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ind w:firstLine="720"/>
        <w:rPr>
          <w:rFonts w:ascii="Georgia" w:eastAsiaTheme="minorEastAsia" w:hAnsi="Georgia" w:cs="Helvetica"/>
          <w:sz w:val="21"/>
          <w:szCs w:val="21"/>
          <w:lang w:eastAsia="zh-CN"/>
        </w:rPr>
      </w:pPr>
      <w:r w:rsidRPr="00533E58">
        <w:rPr>
          <w:rFonts w:ascii="Georgia" w:eastAsiaTheme="minorEastAsia" w:hAnsi="Georgia" w:cs="Helvetica-Bold"/>
          <w:b/>
          <w:bCs/>
          <w:sz w:val="21"/>
          <w:szCs w:val="21"/>
          <w:lang w:eastAsia="zh-CN"/>
        </w:rPr>
        <w:t xml:space="preserve">Speech </w:t>
      </w:r>
      <w:r w:rsidRPr="00533E58">
        <w:rPr>
          <w:rFonts w:ascii="Georgia" w:eastAsiaTheme="minorEastAsia" w:hAnsi="Georgia" w:cs="Helvetica"/>
          <w:sz w:val="21"/>
          <w:szCs w:val="21"/>
          <w:lang w:eastAsia="zh-CN"/>
        </w:rPr>
        <w:t>What does the character say? How does the character speak?</w:t>
      </w:r>
    </w:p>
    <w:p w:rsidR="00BD2840" w:rsidRPr="00533E58" w:rsidRDefault="00BD2840" w:rsidP="00BD2840">
      <w:pPr>
        <w:pBdr>
          <w:top w:val="double" w:sz="4" w:space="1" w:color="auto"/>
          <w:left w:val="double" w:sz="4" w:space="3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ind w:firstLine="720"/>
        <w:rPr>
          <w:rFonts w:ascii="Georgia" w:eastAsiaTheme="minorEastAsia" w:hAnsi="Georgia" w:cs="Helvetica"/>
          <w:sz w:val="21"/>
          <w:szCs w:val="21"/>
          <w:lang w:eastAsia="zh-CN"/>
        </w:rPr>
      </w:pPr>
      <w:r w:rsidRPr="00533E58">
        <w:rPr>
          <w:rFonts w:ascii="Georgia" w:eastAsiaTheme="minorEastAsia" w:hAnsi="Georgia" w:cs="Helvetica-Bold"/>
          <w:b/>
          <w:bCs/>
          <w:sz w:val="21"/>
          <w:szCs w:val="21"/>
          <w:lang w:eastAsia="zh-CN"/>
        </w:rPr>
        <w:t xml:space="preserve">Thoughts </w:t>
      </w:r>
      <w:r w:rsidRPr="00533E58">
        <w:rPr>
          <w:rFonts w:ascii="Georgia" w:eastAsiaTheme="minorEastAsia" w:hAnsi="Georgia" w:cs="Helvetica"/>
          <w:sz w:val="21"/>
          <w:szCs w:val="21"/>
          <w:lang w:eastAsia="zh-CN"/>
        </w:rPr>
        <w:t>What is revealed through the character’s private thoughts and feelings?</w:t>
      </w:r>
    </w:p>
    <w:p w:rsidR="00BD2840" w:rsidRPr="00533E58" w:rsidRDefault="00BD2840" w:rsidP="00BD2840">
      <w:pPr>
        <w:pBdr>
          <w:top w:val="double" w:sz="4" w:space="1" w:color="auto"/>
          <w:left w:val="double" w:sz="4" w:space="3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ind w:firstLine="720"/>
        <w:rPr>
          <w:rFonts w:ascii="Georgia" w:eastAsiaTheme="minorEastAsia" w:hAnsi="Georgia" w:cs="Helvetica"/>
          <w:sz w:val="21"/>
          <w:szCs w:val="21"/>
          <w:lang w:eastAsia="zh-CN"/>
        </w:rPr>
      </w:pPr>
      <w:r w:rsidRPr="00533E58">
        <w:rPr>
          <w:rFonts w:ascii="Georgia" w:eastAsiaTheme="minorEastAsia" w:hAnsi="Georgia" w:cs="Helvetica-Bold"/>
          <w:b/>
          <w:bCs/>
          <w:sz w:val="21"/>
          <w:szCs w:val="21"/>
          <w:lang w:eastAsia="zh-CN"/>
        </w:rPr>
        <w:t xml:space="preserve">Effect </w:t>
      </w:r>
      <w:r w:rsidRPr="00533E58">
        <w:rPr>
          <w:rFonts w:ascii="Georgia" w:eastAsiaTheme="minorEastAsia" w:hAnsi="Georgia" w:cs="Helvetica"/>
          <w:sz w:val="21"/>
          <w:szCs w:val="21"/>
          <w:lang w:eastAsia="zh-CN"/>
        </w:rPr>
        <w:t xml:space="preserve">on others toward the character. What is revealed through the character’s effect on </w:t>
      </w:r>
      <w:proofErr w:type="gramStart"/>
      <w:r w:rsidRPr="00533E58">
        <w:rPr>
          <w:rFonts w:ascii="Georgia" w:eastAsiaTheme="minorEastAsia" w:hAnsi="Georgia" w:cs="Helvetica"/>
          <w:sz w:val="21"/>
          <w:szCs w:val="21"/>
          <w:lang w:eastAsia="zh-CN"/>
        </w:rPr>
        <w:t>other</w:t>
      </w:r>
      <w:proofErr w:type="gramEnd"/>
    </w:p>
    <w:p w:rsidR="00BD2840" w:rsidRPr="00533E58" w:rsidRDefault="00BD2840" w:rsidP="00BD2840">
      <w:pPr>
        <w:pBdr>
          <w:top w:val="double" w:sz="4" w:space="1" w:color="auto"/>
          <w:left w:val="double" w:sz="4" w:space="3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ind w:firstLine="720"/>
        <w:rPr>
          <w:rFonts w:ascii="Georgia" w:eastAsiaTheme="minorEastAsia" w:hAnsi="Georgia" w:cs="Helvetica"/>
          <w:sz w:val="21"/>
          <w:szCs w:val="21"/>
          <w:lang w:eastAsia="zh-CN"/>
        </w:rPr>
      </w:pPr>
      <w:proofErr w:type="gramStart"/>
      <w:r w:rsidRPr="00533E58">
        <w:rPr>
          <w:rFonts w:ascii="Georgia" w:eastAsiaTheme="minorEastAsia" w:hAnsi="Georgia" w:cs="Helvetica"/>
          <w:sz w:val="21"/>
          <w:szCs w:val="21"/>
          <w:lang w:eastAsia="zh-CN"/>
        </w:rPr>
        <w:t>people</w:t>
      </w:r>
      <w:proofErr w:type="gramEnd"/>
      <w:r w:rsidRPr="00533E58">
        <w:rPr>
          <w:rFonts w:ascii="Georgia" w:eastAsiaTheme="minorEastAsia" w:hAnsi="Georgia" w:cs="Helvetica"/>
          <w:sz w:val="21"/>
          <w:szCs w:val="21"/>
          <w:lang w:eastAsia="zh-CN"/>
        </w:rPr>
        <w:t>? How do other characters feel or behave in reaction to the character?</w:t>
      </w:r>
    </w:p>
    <w:p w:rsidR="00BD2840" w:rsidRPr="00533E58" w:rsidRDefault="00BD2840" w:rsidP="00BD2840">
      <w:pPr>
        <w:pBdr>
          <w:top w:val="double" w:sz="4" w:space="1" w:color="auto"/>
          <w:left w:val="double" w:sz="4" w:space="3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ind w:firstLine="720"/>
        <w:rPr>
          <w:rFonts w:ascii="Georgia" w:eastAsiaTheme="minorEastAsia" w:hAnsi="Georgia" w:cs="Helvetica"/>
          <w:sz w:val="21"/>
          <w:szCs w:val="21"/>
          <w:lang w:eastAsia="zh-CN"/>
        </w:rPr>
      </w:pPr>
      <w:r w:rsidRPr="00533E58">
        <w:rPr>
          <w:rFonts w:ascii="Georgia" w:eastAsiaTheme="minorEastAsia" w:hAnsi="Georgia" w:cs="Helvetica-Bold"/>
          <w:b/>
          <w:bCs/>
          <w:sz w:val="21"/>
          <w:szCs w:val="21"/>
          <w:lang w:eastAsia="zh-CN"/>
        </w:rPr>
        <w:t xml:space="preserve">Actions </w:t>
      </w:r>
      <w:r w:rsidRPr="00533E58">
        <w:rPr>
          <w:rFonts w:ascii="Georgia" w:eastAsiaTheme="minorEastAsia" w:hAnsi="Georgia" w:cs="Helvetica"/>
          <w:sz w:val="21"/>
          <w:szCs w:val="21"/>
          <w:lang w:eastAsia="zh-CN"/>
        </w:rPr>
        <w:t>What does the character do? How does the character behave?</w:t>
      </w:r>
    </w:p>
    <w:p w:rsidR="00BD2840" w:rsidRPr="00533E58" w:rsidRDefault="00BD2840" w:rsidP="00BD2840">
      <w:pPr>
        <w:pBdr>
          <w:top w:val="double" w:sz="4" w:space="1" w:color="auto"/>
          <w:left w:val="double" w:sz="4" w:space="3" w:color="auto"/>
          <w:bottom w:val="double" w:sz="4" w:space="1" w:color="auto"/>
          <w:right w:val="double" w:sz="4" w:space="4" w:color="auto"/>
        </w:pBdr>
        <w:spacing w:before="2" w:after="2"/>
        <w:ind w:firstLine="720"/>
        <w:rPr>
          <w:rFonts w:ascii="Helvetica" w:eastAsiaTheme="minorEastAsia" w:hAnsi="Helvetica" w:cs="Helvetica"/>
          <w:sz w:val="21"/>
          <w:szCs w:val="21"/>
          <w:lang w:eastAsia="zh-CN"/>
        </w:rPr>
      </w:pPr>
      <w:r w:rsidRPr="00533E58">
        <w:rPr>
          <w:rFonts w:ascii="Georgia" w:eastAsiaTheme="minorEastAsia" w:hAnsi="Georgia" w:cs="Helvetica-Bold"/>
          <w:b/>
          <w:bCs/>
          <w:sz w:val="21"/>
          <w:szCs w:val="21"/>
          <w:lang w:eastAsia="zh-CN"/>
        </w:rPr>
        <w:t xml:space="preserve">Looks </w:t>
      </w:r>
      <w:r w:rsidRPr="00533E58">
        <w:rPr>
          <w:rFonts w:ascii="Georgia" w:eastAsiaTheme="minorEastAsia" w:hAnsi="Georgia" w:cs="Helvetica"/>
          <w:sz w:val="21"/>
          <w:szCs w:val="21"/>
          <w:lang w:eastAsia="zh-CN"/>
        </w:rPr>
        <w:t>What does the character look like? How does the character</w:t>
      </w:r>
      <w:r w:rsidRPr="00533E58">
        <w:rPr>
          <w:rFonts w:ascii="Helvetica" w:eastAsiaTheme="minorEastAsia" w:hAnsi="Helvetica" w:cs="Helvetica"/>
          <w:sz w:val="21"/>
          <w:szCs w:val="21"/>
          <w:lang w:eastAsia="zh-CN"/>
        </w:rPr>
        <w:t xml:space="preserve"> dress?</w:t>
      </w:r>
    </w:p>
    <w:p w:rsidR="00BD2840" w:rsidRPr="00533E58" w:rsidRDefault="00BD2840" w:rsidP="00BD2840">
      <w:pPr>
        <w:pBdr>
          <w:top w:val="double" w:sz="4" w:space="1" w:color="auto"/>
          <w:left w:val="double" w:sz="4" w:space="3" w:color="auto"/>
          <w:bottom w:val="double" w:sz="4" w:space="1" w:color="auto"/>
          <w:right w:val="double" w:sz="4" w:space="4" w:color="auto"/>
        </w:pBdr>
        <w:spacing w:before="2" w:after="2"/>
        <w:rPr>
          <w:rFonts w:ascii="Helvetica" w:eastAsiaTheme="minorEastAsia" w:hAnsi="Helvetica" w:cs="Helvetica"/>
          <w:sz w:val="21"/>
          <w:szCs w:val="21"/>
          <w:lang w:eastAsia="zh-CN"/>
        </w:rPr>
      </w:pPr>
      <w:r>
        <w:rPr>
          <w:rFonts w:ascii="Helvetica" w:eastAsiaTheme="minorEastAsia" w:hAnsi="Helvetica" w:cs="Helvetica"/>
          <w:sz w:val="21"/>
          <w:szCs w:val="21"/>
          <w:lang w:eastAsia="zh-CN"/>
        </w:rPr>
        <w:t>*************************************************************************************************************************************************</w:t>
      </w:r>
    </w:p>
    <w:p w:rsidR="00BD2840" w:rsidRPr="00533E58" w:rsidRDefault="00BD2840" w:rsidP="00835DA4">
      <w:pPr>
        <w:pBdr>
          <w:top w:val="double" w:sz="4" w:space="1" w:color="auto"/>
          <w:left w:val="double" w:sz="4" w:space="3" w:color="auto"/>
          <w:bottom w:val="double" w:sz="4" w:space="1" w:color="auto"/>
          <w:right w:val="double" w:sz="4" w:space="4" w:color="auto"/>
        </w:pBdr>
        <w:spacing w:before="2" w:after="2"/>
        <w:rPr>
          <w:rFonts w:ascii="Helvetica" w:eastAsiaTheme="minorEastAsia" w:hAnsi="Helvetica" w:cs="Helvetica"/>
          <w:b/>
          <w:i/>
          <w:sz w:val="21"/>
          <w:szCs w:val="21"/>
          <w:lang w:eastAsia="zh-CN"/>
        </w:rPr>
      </w:pPr>
      <w:r w:rsidRPr="00533E58">
        <w:rPr>
          <w:rFonts w:ascii="Georgia" w:eastAsiaTheme="minorEastAsia" w:hAnsi="Georgia" w:cs="Helvetica"/>
          <w:b/>
          <w:sz w:val="21"/>
          <w:szCs w:val="21"/>
          <w:lang w:eastAsia="zh-CN"/>
        </w:rPr>
        <w:t xml:space="preserve">Directions:  </w:t>
      </w:r>
      <w:r w:rsidRPr="00533E58">
        <w:rPr>
          <w:rFonts w:ascii="Georgia" w:eastAsiaTheme="minorEastAsia" w:hAnsi="Georgia" w:cs="Helvetica"/>
          <w:sz w:val="21"/>
          <w:szCs w:val="21"/>
          <w:lang w:eastAsia="zh-CN"/>
        </w:rPr>
        <w:t>Use your text to</w:t>
      </w:r>
      <w:r w:rsidRPr="00533E58">
        <w:rPr>
          <w:rFonts w:ascii="Georgia" w:eastAsiaTheme="minorEastAsia" w:hAnsi="Georgia" w:cs="Helvetica"/>
          <w:b/>
          <w:sz w:val="21"/>
          <w:szCs w:val="21"/>
          <w:lang w:eastAsia="zh-CN"/>
        </w:rPr>
        <w:t xml:space="preserve"> </w:t>
      </w:r>
      <w:r w:rsidRPr="00533E58">
        <w:rPr>
          <w:rFonts w:ascii="Georgia" w:eastAsiaTheme="minorEastAsia" w:hAnsi="Georgia" w:cs="Helvetica"/>
          <w:sz w:val="21"/>
          <w:szCs w:val="21"/>
          <w:lang w:eastAsia="zh-CN"/>
        </w:rPr>
        <w:t xml:space="preserve">complete the chart below by providing three examples each of direct and indirect characterization for the characters listed in </w:t>
      </w:r>
      <w:r w:rsidR="00835DA4">
        <w:rPr>
          <w:rFonts w:ascii="Georgia" w:eastAsiaTheme="minorEastAsia" w:hAnsi="Georgia" w:cs="Helvetica"/>
          <w:i/>
          <w:sz w:val="21"/>
          <w:szCs w:val="21"/>
          <w:lang w:eastAsia="zh-CN"/>
        </w:rPr>
        <w:t>“A Cup of Tea”</w:t>
      </w:r>
    </w:p>
    <w:p w:rsidR="00BD2840" w:rsidRPr="00993C5C" w:rsidRDefault="00BD2840" w:rsidP="00BD2840">
      <w:pPr>
        <w:spacing w:before="2" w:after="2"/>
        <w:rPr>
          <w:rFonts w:ascii="Georgia" w:hAnsi="Georgia"/>
          <w:b/>
          <w:i/>
          <w:sz w:val="20"/>
          <w:szCs w:val="20"/>
        </w:rPr>
      </w:pPr>
    </w:p>
    <w:p w:rsidR="00BD2840" w:rsidRDefault="00BD2840" w:rsidP="00BD2840"/>
    <w:p w:rsidR="00BD2840" w:rsidRDefault="00BD2840" w:rsidP="00BD2840"/>
    <w:p w:rsidR="00BD2840" w:rsidRDefault="00BD2840" w:rsidP="00BD2840"/>
    <w:tbl>
      <w:tblPr>
        <w:tblStyle w:val="TableGrid"/>
        <w:tblpPr w:leftFromText="180" w:rightFromText="180" w:vertAnchor="text" w:horzAnchor="page" w:tblpX="1288" w:tblpY="22"/>
        <w:tblW w:w="12906" w:type="dxa"/>
        <w:tblLook w:val="04A0" w:firstRow="1" w:lastRow="0" w:firstColumn="1" w:lastColumn="0" w:noHBand="0" w:noVBand="1"/>
      </w:tblPr>
      <w:tblGrid>
        <w:gridCol w:w="1454"/>
        <w:gridCol w:w="3113"/>
        <w:gridCol w:w="3006"/>
        <w:gridCol w:w="2812"/>
        <w:gridCol w:w="2521"/>
      </w:tblGrid>
      <w:tr w:rsidR="0077077C" w:rsidTr="0077077C">
        <w:trPr>
          <w:trHeight w:val="196"/>
        </w:trPr>
        <w:tc>
          <w:tcPr>
            <w:tcW w:w="1454" w:type="dxa"/>
          </w:tcPr>
          <w:p w:rsidR="0077077C" w:rsidRDefault="0077077C" w:rsidP="0077077C">
            <w:pPr>
              <w:spacing w:before="2" w:after="2"/>
              <w:rPr>
                <w:rFonts w:ascii="Georgia" w:hAnsi="Georgia"/>
                <w:b/>
                <w:i/>
                <w:sz w:val="20"/>
                <w:szCs w:val="20"/>
              </w:rPr>
            </w:pPr>
            <w:bookmarkStart w:id="0" w:name="_GoBack" w:colFirst="1" w:colLast="4"/>
            <w:r>
              <w:rPr>
                <w:rFonts w:ascii="Georgia" w:hAnsi="Georgia"/>
                <w:b/>
                <w:i/>
                <w:sz w:val="20"/>
                <w:szCs w:val="20"/>
              </w:rPr>
              <w:t>Character</w:t>
            </w:r>
          </w:p>
        </w:tc>
        <w:tc>
          <w:tcPr>
            <w:tcW w:w="3113" w:type="dxa"/>
          </w:tcPr>
          <w:p w:rsidR="0077077C" w:rsidRDefault="0077077C" w:rsidP="0077077C">
            <w:pPr>
              <w:spacing w:before="2" w:after="2"/>
              <w:jc w:val="center"/>
              <w:rPr>
                <w:rFonts w:ascii="Georgia" w:hAnsi="Georgia"/>
                <w:b/>
                <w:i/>
                <w:sz w:val="20"/>
                <w:szCs w:val="20"/>
              </w:rPr>
            </w:pPr>
            <w:r>
              <w:rPr>
                <w:rFonts w:ascii="Georgia" w:hAnsi="Georgia"/>
                <w:b/>
                <w:i/>
                <w:sz w:val="20"/>
                <w:szCs w:val="20"/>
              </w:rPr>
              <w:t>Direct Characterization  (Example)</w:t>
            </w:r>
          </w:p>
        </w:tc>
        <w:tc>
          <w:tcPr>
            <w:tcW w:w="3006" w:type="dxa"/>
          </w:tcPr>
          <w:p w:rsidR="0077077C" w:rsidRDefault="0077077C" w:rsidP="0077077C">
            <w:pPr>
              <w:spacing w:before="2" w:after="2"/>
              <w:jc w:val="center"/>
              <w:rPr>
                <w:rFonts w:ascii="Georgia" w:hAnsi="Georgia"/>
                <w:b/>
                <w:i/>
                <w:sz w:val="20"/>
                <w:szCs w:val="20"/>
              </w:rPr>
            </w:pPr>
            <w:r>
              <w:rPr>
                <w:rFonts w:ascii="Georgia" w:hAnsi="Georgia"/>
                <w:b/>
                <w:i/>
                <w:sz w:val="20"/>
                <w:szCs w:val="20"/>
              </w:rPr>
              <w:t>Inference about this Character</w:t>
            </w:r>
          </w:p>
        </w:tc>
        <w:tc>
          <w:tcPr>
            <w:tcW w:w="2812" w:type="dxa"/>
          </w:tcPr>
          <w:p w:rsidR="0077077C" w:rsidRDefault="0077077C" w:rsidP="0077077C">
            <w:pPr>
              <w:spacing w:before="2" w:after="2"/>
              <w:jc w:val="center"/>
              <w:rPr>
                <w:rFonts w:ascii="Georgia" w:hAnsi="Georgia"/>
                <w:b/>
                <w:i/>
                <w:sz w:val="20"/>
                <w:szCs w:val="20"/>
              </w:rPr>
            </w:pPr>
            <w:r>
              <w:rPr>
                <w:rFonts w:ascii="Georgia" w:hAnsi="Georgia"/>
                <w:b/>
                <w:i/>
                <w:sz w:val="20"/>
                <w:szCs w:val="20"/>
              </w:rPr>
              <w:t>Indirect Characterization</w:t>
            </w:r>
          </w:p>
          <w:p w:rsidR="0077077C" w:rsidRDefault="0077077C" w:rsidP="0077077C">
            <w:pPr>
              <w:spacing w:before="2" w:after="2"/>
              <w:jc w:val="center"/>
              <w:rPr>
                <w:rFonts w:ascii="Georgia" w:hAnsi="Georgia"/>
                <w:b/>
                <w:i/>
                <w:sz w:val="20"/>
                <w:szCs w:val="20"/>
              </w:rPr>
            </w:pPr>
            <w:r>
              <w:rPr>
                <w:rFonts w:ascii="Georgia" w:hAnsi="Georgia"/>
                <w:b/>
                <w:i/>
                <w:sz w:val="20"/>
                <w:szCs w:val="20"/>
              </w:rPr>
              <w:t>(Example)</w:t>
            </w:r>
          </w:p>
        </w:tc>
        <w:tc>
          <w:tcPr>
            <w:tcW w:w="2521" w:type="dxa"/>
          </w:tcPr>
          <w:p w:rsidR="0077077C" w:rsidRDefault="0077077C" w:rsidP="0077077C">
            <w:pPr>
              <w:spacing w:before="2" w:after="2"/>
              <w:jc w:val="center"/>
              <w:rPr>
                <w:rFonts w:ascii="Georgia" w:hAnsi="Georgia"/>
                <w:b/>
                <w:i/>
                <w:sz w:val="20"/>
                <w:szCs w:val="20"/>
              </w:rPr>
            </w:pPr>
            <w:r>
              <w:rPr>
                <w:rFonts w:ascii="Georgia" w:hAnsi="Georgia"/>
                <w:b/>
                <w:i/>
                <w:sz w:val="20"/>
                <w:szCs w:val="20"/>
              </w:rPr>
              <w:t>Inference about this character</w:t>
            </w:r>
          </w:p>
        </w:tc>
      </w:tr>
      <w:tr w:rsidR="0077077C" w:rsidTr="0077077C">
        <w:trPr>
          <w:trHeight w:val="1413"/>
        </w:trPr>
        <w:tc>
          <w:tcPr>
            <w:tcW w:w="1454" w:type="dxa"/>
          </w:tcPr>
          <w:p w:rsidR="0077077C" w:rsidRDefault="0077077C" w:rsidP="0077077C">
            <w:pPr>
              <w:spacing w:before="2" w:after="2"/>
              <w:rPr>
                <w:rFonts w:ascii="Georgia" w:hAnsi="Georgia"/>
                <w:b/>
                <w:i/>
                <w:sz w:val="20"/>
                <w:szCs w:val="20"/>
              </w:rPr>
            </w:pPr>
            <w:r>
              <w:rPr>
                <w:rFonts w:ascii="Georgia" w:hAnsi="Georgia"/>
                <w:b/>
                <w:i/>
                <w:sz w:val="20"/>
                <w:szCs w:val="20"/>
              </w:rPr>
              <w:t>Oliver</w:t>
            </w:r>
          </w:p>
        </w:tc>
        <w:tc>
          <w:tcPr>
            <w:tcW w:w="3113" w:type="dxa"/>
          </w:tcPr>
          <w:p w:rsidR="0077077C" w:rsidRDefault="0077077C" w:rsidP="0077077C">
            <w:pPr>
              <w:spacing w:before="2" w:after="2"/>
              <w:jc w:val="center"/>
              <w:rPr>
                <w:rFonts w:ascii="Georgia" w:hAnsi="Georgia"/>
                <w:b/>
                <w:i/>
                <w:sz w:val="20"/>
                <w:szCs w:val="20"/>
              </w:rPr>
            </w:pPr>
          </w:p>
          <w:p w:rsidR="0077077C" w:rsidRDefault="0077077C" w:rsidP="0077077C">
            <w:pPr>
              <w:spacing w:before="2" w:after="2"/>
              <w:jc w:val="center"/>
              <w:rPr>
                <w:rFonts w:ascii="Georgia" w:hAnsi="Georgia"/>
                <w:b/>
                <w:i/>
                <w:sz w:val="20"/>
                <w:szCs w:val="20"/>
              </w:rPr>
            </w:pPr>
          </w:p>
          <w:p w:rsidR="0077077C" w:rsidRDefault="0077077C" w:rsidP="0077077C">
            <w:pPr>
              <w:spacing w:before="2" w:after="2"/>
              <w:jc w:val="center"/>
              <w:rPr>
                <w:rFonts w:ascii="Georgia" w:hAnsi="Georgia"/>
                <w:b/>
                <w:i/>
                <w:sz w:val="20"/>
                <w:szCs w:val="20"/>
              </w:rPr>
            </w:pPr>
          </w:p>
          <w:p w:rsidR="0077077C" w:rsidRDefault="0077077C" w:rsidP="0077077C">
            <w:pPr>
              <w:spacing w:before="2" w:after="2"/>
              <w:jc w:val="center"/>
              <w:rPr>
                <w:rFonts w:ascii="Georgia" w:hAnsi="Georgia"/>
                <w:b/>
                <w:i/>
                <w:sz w:val="20"/>
                <w:szCs w:val="20"/>
              </w:rPr>
            </w:pPr>
          </w:p>
          <w:p w:rsidR="0077077C" w:rsidRDefault="0077077C" w:rsidP="0077077C">
            <w:pPr>
              <w:spacing w:before="2" w:after="2"/>
              <w:jc w:val="center"/>
              <w:rPr>
                <w:rFonts w:ascii="Georgia" w:hAnsi="Georgia"/>
                <w:b/>
                <w:i/>
                <w:sz w:val="20"/>
                <w:szCs w:val="20"/>
              </w:rPr>
            </w:pPr>
          </w:p>
          <w:p w:rsidR="0077077C" w:rsidRDefault="0077077C" w:rsidP="0077077C">
            <w:pPr>
              <w:spacing w:before="2" w:after="2"/>
              <w:jc w:val="center"/>
              <w:rPr>
                <w:rFonts w:ascii="Georgia" w:hAnsi="Georgia"/>
                <w:b/>
                <w:i/>
                <w:sz w:val="20"/>
                <w:szCs w:val="20"/>
              </w:rPr>
            </w:pPr>
          </w:p>
          <w:p w:rsidR="0077077C" w:rsidRDefault="0077077C" w:rsidP="0077077C">
            <w:pPr>
              <w:spacing w:before="2" w:after="2"/>
              <w:jc w:val="center"/>
              <w:rPr>
                <w:rFonts w:ascii="Georgia" w:hAnsi="Georgia"/>
                <w:b/>
                <w:i/>
                <w:sz w:val="20"/>
                <w:szCs w:val="20"/>
              </w:rPr>
            </w:pPr>
          </w:p>
          <w:p w:rsidR="0077077C" w:rsidRDefault="0077077C" w:rsidP="0077077C">
            <w:pPr>
              <w:spacing w:before="2" w:after="2"/>
              <w:jc w:val="center"/>
              <w:rPr>
                <w:rFonts w:ascii="Georgia" w:hAnsi="Georgia"/>
                <w:b/>
                <w:i/>
                <w:sz w:val="20"/>
                <w:szCs w:val="20"/>
              </w:rPr>
            </w:pPr>
          </w:p>
          <w:p w:rsidR="0077077C" w:rsidRDefault="0077077C" w:rsidP="0077077C">
            <w:pPr>
              <w:spacing w:before="2" w:after="2"/>
              <w:jc w:val="center"/>
              <w:rPr>
                <w:rFonts w:ascii="Georgia" w:hAnsi="Georgia"/>
                <w:b/>
                <w:i/>
                <w:sz w:val="20"/>
                <w:szCs w:val="20"/>
              </w:rPr>
            </w:pPr>
          </w:p>
          <w:p w:rsidR="0077077C" w:rsidRDefault="0077077C" w:rsidP="0077077C">
            <w:pPr>
              <w:spacing w:before="2" w:after="2"/>
              <w:jc w:val="center"/>
              <w:rPr>
                <w:rFonts w:ascii="Georgia" w:hAnsi="Georgia"/>
                <w:b/>
                <w:i/>
                <w:sz w:val="20"/>
                <w:szCs w:val="20"/>
              </w:rPr>
            </w:pPr>
          </w:p>
        </w:tc>
        <w:tc>
          <w:tcPr>
            <w:tcW w:w="3006" w:type="dxa"/>
          </w:tcPr>
          <w:p w:rsidR="0077077C" w:rsidRDefault="0077077C" w:rsidP="0077077C">
            <w:pPr>
              <w:spacing w:before="2" w:after="2"/>
              <w:jc w:val="center"/>
              <w:rPr>
                <w:rFonts w:ascii="Georgia" w:hAnsi="Georgia"/>
                <w:b/>
                <w:i/>
                <w:sz w:val="20"/>
                <w:szCs w:val="20"/>
              </w:rPr>
            </w:pPr>
          </w:p>
        </w:tc>
        <w:tc>
          <w:tcPr>
            <w:tcW w:w="2812" w:type="dxa"/>
          </w:tcPr>
          <w:p w:rsidR="0077077C" w:rsidRDefault="0077077C" w:rsidP="0077077C">
            <w:pPr>
              <w:spacing w:before="2" w:after="2"/>
              <w:jc w:val="center"/>
              <w:rPr>
                <w:rFonts w:ascii="Georgia" w:hAnsi="Georgia"/>
                <w:b/>
                <w:i/>
                <w:sz w:val="20"/>
                <w:szCs w:val="20"/>
              </w:rPr>
            </w:pPr>
          </w:p>
        </w:tc>
        <w:tc>
          <w:tcPr>
            <w:tcW w:w="2521" w:type="dxa"/>
          </w:tcPr>
          <w:p w:rsidR="0077077C" w:rsidRDefault="0077077C" w:rsidP="0077077C">
            <w:pPr>
              <w:spacing w:before="2" w:after="2"/>
              <w:jc w:val="center"/>
              <w:rPr>
                <w:rFonts w:ascii="Georgia" w:hAnsi="Georgia"/>
                <w:b/>
                <w:i/>
                <w:sz w:val="20"/>
                <w:szCs w:val="20"/>
              </w:rPr>
            </w:pPr>
          </w:p>
        </w:tc>
      </w:tr>
      <w:bookmarkEnd w:id="0"/>
      <w:tr w:rsidR="0077077C" w:rsidTr="0077077C">
        <w:trPr>
          <w:trHeight w:val="1233"/>
        </w:trPr>
        <w:tc>
          <w:tcPr>
            <w:tcW w:w="1454" w:type="dxa"/>
          </w:tcPr>
          <w:p w:rsidR="0077077C" w:rsidRDefault="0077077C" w:rsidP="0077077C">
            <w:pPr>
              <w:spacing w:before="2" w:after="2"/>
              <w:rPr>
                <w:rFonts w:ascii="Georgia" w:hAnsi="Georgia"/>
                <w:b/>
                <w:i/>
                <w:sz w:val="20"/>
                <w:szCs w:val="20"/>
              </w:rPr>
            </w:pPr>
            <w:r>
              <w:rPr>
                <w:rFonts w:ascii="Georgia" w:hAnsi="Georgia"/>
                <w:b/>
                <w:i/>
                <w:sz w:val="20"/>
                <w:szCs w:val="20"/>
              </w:rPr>
              <w:t xml:space="preserve">Duchess of </w:t>
            </w:r>
            <w:proofErr w:type="spellStart"/>
            <w:r>
              <w:rPr>
                <w:rFonts w:ascii="Georgia" w:hAnsi="Georgia"/>
                <w:b/>
                <w:i/>
                <w:sz w:val="20"/>
                <w:szCs w:val="20"/>
              </w:rPr>
              <w:t>Lambourne</w:t>
            </w:r>
            <w:proofErr w:type="spellEnd"/>
          </w:p>
        </w:tc>
        <w:tc>
          <w:tcPr>
            <w:tcW w:w="3113" w:type="dxa"/>
          </w:tcPr>
          <w:p w:rsidR="0077077C" w:rsidRDefault="0077077C" w:rsidP="0077077C">
            <w:pPr>
              <w:spacing w:before="2" w:after="2"/>
              <w:rPr>
                <w:rFonts w:ascii="Georgia" w:hAnsi="Georgia"/>
                <w:b/>
                <w:i/>
                <w:sz w:val="20"/>
                <w:szCs w:val="20"/>
              </w:rPr>
            </w:pPr>
          </w:p>
          <w:p w:rsidR="0077077C" w:rsidRDefault="0077077C" w:rsidP="0077077C">
            <w:pPr>
              <w:spacing w:before="2" w:after="2"/>
              <w:rPr>
                <w:rFonts w:ascii="Georgia" w:hAnsi="Georgia"/>
                <w:b/>
                <w:i/>
                <w:sz w:val="20"/>
                <w:szCs w:val="20"/>
              </w:rPr>
            </w:pPr>
          </w:p>
          <w:p w:rsidR="0077077C" w:rsidRDefault="0077077C" w:rsidP="0077077C">
            <w:pPr>
              <w:spacing w:before="2" w:after="2"/>
              <w:rPr>
                <w:rFonts w:ascii="Georgia" w:hAnsi="Georgia"/>
                <w:b/>
                <w:i/>
                <w:sz w:val="20"/>
                <w:szCs w:val="20"/>
              </w:rPr>
            </w:pPr>
          </w:p>
          <w:p w:rsidR="0077077C" w:rsidRDefault="0077077C" w:rsidP="0077077C">
            <w:pPr>
              <w:spacing w:before="2" w:after="2"/>
              <w:rPr>
                <w:rFonts w:ascii="Georgia" w:hAnsi="Georgia"/>
                <w:b/>
                <w:i/>
                <w:sz w:val="20"/>
                <w:szCs w:val="20"/>
              </w:rPr>
            </w:pPr>
          </w:p>
          <w:p w:rsidR="0077077C" w:rsidRDefault="0077077C" w:rsidP="0077077C">
            <w:pPr>
              <w:spacing w:before="2" w:after="2"/>
              <w:rPr>
                <w:rFonts w:ascii="Georgia" w:hAnsi="Georgia"/>
                <w:b/>
                <w:i/>
                <w:sz w:val="20"/>
                <w:szCs w:val="20"/>
              </w:rPr>
            </w:pPr>
          </w:p>
          <w:p w:rsidR="0077077C" w:rsidRDefault="0077077C" w:rsidP="0077077C">
            <w:pPr>
              <w:spacing w:before="2" w:after="2"/>
              <w:rPr>
                <w:rFonts w:ascii="Georgia" w:hAnsi="Georgia"/>
                <w:b/>
                <w:i/>
                <w:sz w:val="20"/>
                <w:szCs w:val="20"/>
              </w:rPr>
            </w:pPr>
          </w:p>
          <w:p w:rsidR="0077077C" w:rsidRDefault="0077077C" w:rsidP="0077077C">
            <w:pPr>
              <w:spacing w:before="2" w:after="2"/>
              <w:rPr>
                <w:rFonts w:ascii="Georgia" w:hAnsi="Georgia"/>
                <w:b/>
                <w:i/>
                <w:sz w:val="20"/>
                <w:szCs w:val="20"/>
              </w:rPr>
            </w:pPr>
          </w:p>
          <w:p w:rsidR="0077077C" w:rsidRDefault="0077077C" w:rsidP="0077077C">
            <w:pPr>
              <w:spacing w:before="2" w:after="2"/>
              <w:rPr>
                <w:rFonts w:ascii="Georgia" w:hAnsi="Georgia"/>
                <w:b/>
                <w:i/>
                <w:sz w:val="20"/>
                <w:szCs w:val="20"/>
              </w:rPr>
            </w:pPr>
          </w:p>
          <w:p w:rsidR="0077077C" w:rsidRDefault="0077077C" w:rsidP="0077077C">
            <w:pPr>
              <w:spacing w:before="2" w:after="2"/>
              <w:rPr>
                <w:rFonts w:ascii="Georgia" w:hAnsi="Georgia"/>
                <w:b/>
                <w:i/>
                <w:sz w:val="20"/>
                <w:szCs w:val="20"/>
              </w:rPr>
            </w:pPr>
          </w:p>
        </w:tc>
        <w:tc>
          <w:tcPr>
            <w:tcW w:w="3006" w:type="dxa"/>
          </w:tcPr>
          <w:p w:rsidR="0077077C" w:rsidRDefault="0077077C" w:rsidP="0077077C">
            <w:pPr>
              <w:spacing w:before="2" w:after="2"/>
              <w:rPr>
                <w:rFonts w:ascii="Georgia" w:hAnsi="Georgia"/>
                <w:b/>
                <w:i/>
                <w:sz w:val="20"/>
                <w:szCs w:val="20"/>
              </w:rPr>
            </w:pPr>
          </w:p>
        </w:tc>
        <w:tc>
          <w:tcPr>
            <w:tcW w:w="2812" w:type="dxa"/>
          </w:tcPr>
          <w:p w:rsidR="0077077C" w:rsidRDefault="0077077C" w:rsidP="0077077C">
            <w:pPr>
              <w:spacing w:before="2" w:after="2"/>
              <w:rPr>
                <w:rFonts w:ascii="Georgia" w:hAnsi="Georgia"/>
                <w:b/>
                <w:i/>
                <w:sz w:val="20"/>
                <w:szCs w:val="20"/>
              </w:rPr>
            </w:pPr>
          </w:p>
        </w:tc>
        <w:tc>
          <w:tcPr>
            <w:tcW w:w="2521" w:type="dxa"/>
          </w:tcPr>
          <w:p w:rsidR="0077077C" w:rsidRDefault="0077077C" w:rsidP="0077077C">
            <w:pPr>
              <w:spacing w:before="2" w:after="2"/>
              <w:rPr>
                <w:rFonts w:ascii="Georgia" w:hAnsi="Georgia"/>
                <w:b/>
                <w:i/>
                <w:sz w:val="20"/>
                <w:szCs w:val="20"/>
              </w:rPr>
            </w:pPr>
          </w:p>
        </w:tc>
      </w:tr>
      <w:tr w:rsidR="0077077C" w:rsidTr="0077077C">
        <w:trPr>
          <w:trHeight w:val="1233"/>
        </w:trPr>
        <w:tc>
          <w:tcPr>
            <w:tcW w:w="1454" w:type="dxa"/>
          </w:tcPr>
          <w:p w:rsidR="0077077C" w:rsidRDefault="0077077C" w:rsidP="0077077C">
            <w:pPr>
              <w:spacing w:before="2" w:after="2"/>
              <w:rPr>
                <w:rFonts w:ascii="Georgia" w:hAnsi="Georgia"/>
                <w:b/>
                <w:i/>
                <w:sz w:val="20"/>
                <w:szCs w:val="20"/>
              </w:rPr>
            </w:pPr>
            <w:r>
              <w:rPr>
                <w:rFonts w:ascii="Georgia" w:hAnsi="Georgia"/>
                <w:b/>
                <w:i/>
                <w:sz w:val="20"/>
                <w:szCs w:val="20"/>
              </w:rPr>
              <w:t xml:space="preserve">Miss Smith </w:t>
            </w:r>
          </w:p>
        </w:tc>
        <w:tc>
          <w:tcPr>
            <w:tcW w:w="3113" w:type="dxa"/>
          </w:tcPr>
          <w:p w:rsidR="0077077C" w:rsidRDefault="0077077C" w:rsidP="0077077C">
            <w:pPr>
              <w:spacing w:before="2" w:after="2"/>
              <w:rPr>
                <w:rFonts w:ascii="Georgia" w:hAnsi="Georgia"/>
                <w:b/>
                <w:i/>
                <w:sz w:val="20"/>
                <w:szCs w:val="20"/>
              </w:rPr>
            </w:pPr>
          </w:p>
          <w:p w:rsidR="0077077C" w:rsidRDefault="0077077C" w:rsidP="0077077C">
            <w:pPr>
              <w:spacing w:before="2" w:after="2"/>
              <w:rPr>
                <w:rFonts w:ascii="Georgia" w:hAnsi="Georgia"/>
                <w:b/>
                <w:i/>
                <w:sz w:val="20"/>
                <w:szCs w:val="20"/>
              </w:rPr>
            </w:pPr>
          </w:p>
          <w:p w:rsidR="0077077C" w:rsidRDefault="0077077C" w:rsidP="0077077C">
            <w:pPr>
              <w:spacing w:before="2" w:after="2"/>
              <w:rPr>
                <w:rFonts w:ascii="Georgia" w:hAnsi="Georgia"/>
                <w:b/>
                <w:i/>
                <w:sz w:val="20"/>
                <w:szCs w:val="20"/>
              </w:rPr>
            </w:pPr>
          </w:p>
          <w:p w:rsidR="0077077C" w:rsidRDefault="0077077C" w:rsidP="0077077C">
            <w:pPr>
              <w:spacing w:before="2" w:after="2"/>
              <w:rPr>
                <w:rFonts w:ascii="Georgia" w:hAnsi="Georgia"/>
                <w:b/>
                <w:i/>
                <w:sz w:val="20"/>
                <w:szCs w:val="20"/>
              </w:rPr>
            </w:pPr>
          </w:p>
          <w:p w:rsidR="0077077C" w:rsidRDefault="0077077C" w:rsidP="0077077C">
            <w:pPr>
              <w:spacing w:before="2" w:after="2"/>
              <w:rPr>
                <w:rFonts w:ascii="Georgia" w:hAnsi="Georgia"/>
                <w:b/>
                <w:i/>
                <w:sz w:val="20"/>
                <w:szCs w:val="20"/>
              </w:rPr>
            </w:pPr>
          </w:p>
          <w:p w:rsidR="0077077C" w:rsidRDefault="0077077C" w:rsidP="0077077C">
            <w:pPr>
              <w:spacing w:before="2" w:after="2"/>
              <w:rPr>
                <w:rFonts w:ascii="Georgia" w:hAnsi="Georgia"/>
                <w:b/>
                <w:i/>
                <w:sz w:val="20"/>
                <w:szCs w:val="20"/>
              </w:rPr>
            </w:pPr>
          </w:p>
          <w:p w:rsidR="0077077C" w:rsidRDefault="0077077C" w:rsidP="0077077C">
            <w:pPr>
              <w:spacing w:before="2" w:after="2"/>
              <w:rPr>
                <w:rFonts w:ascii="Georgia" w:hAnsi="Georgia"/>
                <w:b/>
                <w:i/>
                <w:sz w:val="20"/>
                <w:szCs w:val="20"/>
              </w:rPr>
            </w:pPr>
          </w:p>
          <w:p w:rsidR="0077077C" w:rsidRDefault="0077077C" w:rsidP="0077077C">
            <w:pPr>
              <w:spacing w:before="2" w:after="2"/>
              <w:rPr>
                <w:rFonts w:ascii="Georgia" w:hAnsi="Georgia"/>
                <w:b/>
                <w:i/>
                <w:sz w:val="20"/>
                <w:szCs w:val="20"/>
              </w:rPr>
            </w:pPr>
          </w:p>
          <w:p w:rsidR="0077077C" w:rsidRDefault="0077077C" w:rsidP="0077077C">
            <w:pPr>
              <w:spacing w:before="2" w:after="2"/>
              <w:rPr>
                <w:rFonts w:ascii="Georgia" w:hAnsi="Georgia"/>
                <w:b/>
                <w:i/>
                <w:sz w:val="20"/>
                <w:szCs w:val="20"/>
              </w:rPr>
            </w:pPr>
          </w:p>
          <w:p w:rsidR="0077077C" w:rsidRDefault="0077077C" w:rsidP="0077077C">
            <w:pPr>
              <w:spacing w:before="2" w:after="2"/>
              <w:rPr>
                <w:rFonts w:ascii="Georgia" w:hAnsi="Georgia"/>
                <w:b/>
                <w:i/>
                <w:sz w:val="20"/>
                <w:szCs w:val="20"/>
              </w:rPr>
            </w:pPr>
          </w:p>
          <w:p w:rsidR="0077077C" w:rsidRDefault="0077077C" w:rsidP="0077077C">
            <w:pPr>
              <w:spacing w:before="2" w:after="2"/>
              <w:rPr>
                <w:rFonts w:ascii="Georgia" w:hAnsi="Georgia"/>
                <w:b/>
                <w:i/>
                <w:sz w:val="20"/>
                <w:szCs w:val="20"/>
              </w:rPr>
            </w:pPr>
          </w:p>
        </w:tc>
        <w:tc>
          <w:tcPr>
            <w:tcW w:w="3006" w:type="dxa"/>
          </w:tcPr>
          <w:p w:rsidR="0077077C" w:rsidRDefault="0077077C" w:rsidP="0077077C">
            <w:pPr>
              <w:spacing w:before="2" w:after="2"/>
              <w:rPr>
                <w:rFonts w:ascii="Georgia" w:hAnsi="Georgia"/>
                <w:b/>
                <w:i/>
                <w:sz w:val="20"/>
                <w:szCs w:val="20"/>
              </w:rPr>
            </w:pPr>
          </w:p>
        </w:tc>
        <w:tc>
          <w:tcPr>
            <w:tcW w:w="2812" w:type="dxa"/>
          </w:tcPr>
          <w:p w:rsidR="0077077C" w:rsidRDefault="0077077C" w:rsidP="0077077C">
            <w:pPr>
              <w:spacing w:before="2" w:after="2"/>
              <w:rPr>
                <w:rFonts w:ascii="Georgia" w:hAnsi="Georgia"/>
                <w:b/>
                <w:i/>
                <w:sz w:val="20"/>
                <w:szCs w:val="20"/>
              </w:rPr>
            </w:pPr>
          </w:p>
        </w:tc>
        <w:tc>
          <w:tcPr>
            <w:tcW w:w="2521" w:type="dxa"/>
          </w:tcPr>
          <w:p w:rsidR="0077077C" w:rsidRDefault="0077077C" w:rsidP="0077077C">
            <w:pPr>
              <w:spacing w:before="2" w:after="2"/>
              <w:rPr>
                <w:rFonts w:ascii="Georgia" w:hAnsi="Georgia"/>
                <w:b/>
                <w:i/>
                <w:sz w:val="20"/>
                <w:szCs w:val="20"/>
              </w:rPr>
            </w:pPr>
          </w:p>
        </w:tc>
      </w:tr>
      <w:tr w:rsidR="0077077C" w:rsidTr="0077077C">
        <w:trPr>
          <w:trHeight w:val="1220"/>
        </w:trPr>
        <w:tc>
          <w:tcPr>
            <w:tcW w:w="1454" w:type="dxa"/>
          </w:tcPr>
          <w:p w:rsidR="0077077C" w:rsidRDefault="0077077C" w:rsidP="0077077C">
            <w:pPr>
              <w:spacing w:before="2" w:after="2"/>
              <w:rPr>
                <w:rFonts w:ascii="Georgia" w:hAnsi="Georgia"/>
                <w:b/>
                <w:i/>
                <w:sz w:val="20"/>
                <w:szCs w:val="20"/>
              </w:rPr>
            </w:pPr>
            <w:r>
              <w:rPr>
                <w:rFonts w:ascii="Georgia" w:hAnsi="Georgia"/>
                <w:b/>
                <w:i/>
                <w:sz w:val="20"/>
                <w:szCs w:val="20"/>
              </w:rPr>
              <w:t xml:space="preserve">Rosemary </w:t>
            </w:r>
          </w:p>
        </w:tc>
        <w:tc>
          <w:tcPr>
            <w:tcW w:w="3113" w:type="dxa"/>
          </w:tcPr>
          <w:p w:rsidR="0077077C" w:rsidRDefault="0077077C" w:rsidP="0077077C">
            <w:pPr>
              <w:spacing w:before="2" w:after="2"/>
              <w:rPr>
                <w:rFonts w:ascii="Georgia" w:hAnsi="Georgia"/>
                <w:b/>
                <w:i/>
                <w:sz w:val="20"/>
                <w:szCs w:val="20"/>
              </w:rPr>
            </w:pPr>
          </w:p>
          <w:p w:rsidR="0077077C" w:rsidRDefault="0077077C" w:rsidP="0077077C">
            <w:pPr>
              <w:spacing w:before="2" w:after="2"/>
              <w:rPr>
                <w:rFonts w:ascii="Georgia" w:hAnsi="Georgia"/>
                <w:b/>
                <w:i/>
                <w:sz w:val="20"/>
                <w:szCs w:val="20"/>
              </w:rPr>
            </w:pPr>
          </w:p>
          <w:p w:rsidR="0077077C" w:rsidRDefault="0077077C" w:rsidP="0077077C">
            <w:pPr>
              <w:spacing w:before="2" w:after="2"/>
              <w:rPr>
                <w:rFonts w:ascii="Georgia" w:hAnsi="Georgia"/>
                <w:b/>
                <w:i/>
                <w:sz w:val="20"/>
                <w:szCs w:val="20"/>
              </w:rPr>
            </w:pPr>
          </w:p>
          <w:p w:rsidR="0077077C" w:rsidRDefault="0077077C" w:rsidP="0077077C">
            <w:pPr>
              <w:spacing w:before="2" w:after="2"/>
              <w:rPr>
                <w:rFonts w:ascii="Georgia" w:hAnsi="Georgia"/>
                <w:b/>
                <w:i/>
                <w:sz w:val="20"/>
                <w:szCs w:val="20"/>
              </w:rPr>
            </w:pPr>
          </w:p>
          <w:p w:rsidR="0077077C" w:rsidRDefault="0077077C" w:rsidP="0077077C">
            <w:pPr>
              <w:spacing w:before="2" w:after="2"/>
              <w:rPr>
                <w:rFonts w:ascii="Georgia" w:hAnsi="Georgia"/>
                <w:b/>
                <w:i/>
                <w:sz w:val="20"/>
                <w:szCs w:val="20"/>
              </w:rPr>
            </w:pPr>
          </w:p>
          <w:p w:rsidR="0077077C" w:rsidRDefault="0077077C" w:rsidP="0077077C">
            <w:pPr>
              <w:spacing w:before="2" w:after="2"/>
              <w:rPr>
                <w:rFonts w:ascii="Georgia" w:hAnsi="Georgia"/>
                <w:b/>
                <w:i/>
                <w:sz w:val="20"/>
                <w:szCs w:val="20"/>
              </w:rPr>
            </w:pPr>
          </w:p>
          <w:p w:rsidR="0077077C" w:rsidRDefault="0077077C" w:rsidP="0077077C">
            <w:pPr>
              <w:spacing w:before="2" w:after="2"/>
              <w:rPr>
                <w:rFonts w:ascii="Georgia" w:hAnsi="Georgia"/>
                <w:b/>
                <w:i/>
                <w:sz w:val="20"/>
                <w:szCs w:val="20"/>
              </w:rPr>
            </w:pPr>
          </w:p>
          <w:p w:rsidR="0077077C" w:rsidRDefault="0077077C" w:rsidP="0077077C">
            <w:pPr>
              <w:spacing w:before="2" w:after="2"/>
              <w:rPr>
                <w:rFonts w:ascii="Georgia" w:hAnsi="Georgia"/>
                <w:b/>
                <w:i/>
                <w:sz w:val="20"/>
                <w:szCs w:val="20"/>
              </w:rPr>
            </w:pPr>
          </w:p>
          <w:p w:rsidR="0077077C" w:rsidRDefault="0077077C" w:rsidP="0077077C">
            <w:pPr>
              <w:spacing w:before="2" w:after="2"/>
              <w:rPr>
                <w:rFonts w:ascii="Georgia" w:hAnsi="Georgia"/>
                <w:b/>
                <w:i/>
                <w:sz w:val="20"/>
                <w:szCs w:val="20"/>
              </w:rPr>
            </w:pPr>
          </w:p>
          <w:p w:rsidR="0077077C" w:rsidRDefault="0077077C" w:rsidP="0077077C">
            <w:pPr>
              <w:spacing w:before="2" w:after="2"/>
              <w:rPr>
                <w:rFonts w:ascii="Georgia" w:hAnsi="Georgia"/>
                <w:b/>
                <w:i/>
                <w:sz w:val="20"/>
                <w:szCs w:val="20"/>
              </w:rPr>
            </w:pPr>
          </w:p>
          <w:p w:rsidR="0077077C" w:rsidRDefault="0077077C" w:rsidP="0077077C">
            <w:pPr>
              <w:spacing w:before="2" w:after="2"/>
              <w:rPr>
                <w:rFonts w:ascii="Georgia" w:hAnsi="Georgia"/>
                <w:b/>
                <w:i/>
                <w:sz w:val="20"/>
                <w:szCs w:val="20"/>
              </w:rPr>
            </w:pPr>
          </w:p>
        </w:tc>
        <w:tc>
          <w:tcPr>
            <w:tcW w:w="3006" w:type="dxa"/>
          </w:tcPr>
          <w:p w:rsidR="0077077C" w:rsidRDefault="0077077C" w:rsidP="0077077C">
            <w:pPr>
              <w:spacing w:before="2" w:after="2"/>
              <w:rPr>
                <w:rFonts w:ascii="Georgia" w:hAnsi="Georgia"/>
                <w:b/>
                <w:i/>
                <w:sz w:val="20"/>
                <w:szCs w:val="20"/>
              </w:rPr>
            </w:pPr>
          </w:p>
        </w:tc>
        <w:tc>
          <w:tcPr>
            <w:tcW w:w="2812" w:type="dxa"/>
          </w:tcPr>
          <w:p w:rsidR="0077077C" w:rsidRDefault="0077077C" w:rsidP="0077077C">
            <w:pPr>
              <w:spacing w:before="2" w:after="2"/>
              <w:rPr>
                <w:rFonts w:ascii="Georgia" w:hAnsi="Georgia"/>
                <w:b/>
                <w:i/>
                <w:sz w:val="20"/>
                <w:szCs w:val="20"/>
              </w:rPr>
            </w:pPr>
          </w:p>
        </w:tc>
        <w:tc>
          <w:tcPr>
            <w:tcW w:w="2521" w:type="dxa"/>
          </w:tcPr>
          <w:p w:rsidR="0077077C" w:rsidRDefault="0077077C" w:rsidP="0077077C">
            <w:pPr>
              <w:spacing w:before="2" w:after="2"/>
              <w:rPr>
                <w:rFonts w:ascii="Georgia" w:hAnsi="Georgia"/>
                <w:b/>
                <w:i/>
                <w:sz w:val="20"/>
                <w:szCs w:val="20"/>
              </w:rPr>
            </w:pPr>
          </w:p>
        </w:tc>
      </w:tr>
    </w:tbl>
    <w:p w:rsidR="00BD2840" w:rsidRDefault="00BD2840" w:rsidP="00BD2840"/>
    <w:p w:rsidR="00E63B72" w:rsidRDefault="00E63B72"/>
    <w:sectPr w:rsidR="00E63B72" w:rsidSect="0077077C">
      <w:pgSz w:w="15840" w:h="12240" w:orient="landscape"/>
      <w:pgMar w:top="810" w:right="2250" w:bottom="14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aramond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-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-Bold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840"/>
    <w:rsid w:val="0077077C"/>
    <w:rsid w:val="00835DA4"/>
    <w:rsid w:val="009F5E3B"/>
    <w:rsid w:val="00BD2840"/>
    <w:rsid w:val="00E63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A3E16"/>
  <w15:docId w15:val="{A290F2D3-E73C-4017-908D-D9270E95A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2840"/>
    <w:pPr>
      <w:spacing w:after="0" w:line="240" w:lineRule="auto"/>
    </w:pPr>
    <w:rPr>
      <w:rFonts w:ascii="AGaramond" w:eastAsia="Cambria" w:hAnsi="AGaramond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D2840"/>
    <w:pPr>
      <w:spacing w:after="0" w:line="240" w:lineRule="auto"/>
    </w:pPr>
    <w:rPr>
      <w:rFonts w:ascii="Cambria" w:eastAsia="Times New Roman" w:hAnsi="Cambria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Gaston County Schools</Company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brooke wilson</dc:creator>
  <cp:lastModifiedBy>Brooke Wilson</cp:lastModifiedBy>
  <cp:revision>2</cp:revision>
  <dcterms:created xsi:type="dcterms:W3CDTF">2017-09-25T13:55:00Z</dcterms:created>
  <dcterms:modified xsi:type="dcterms:W3CDTF">2017-09-25T13:55:00Z</dcterms:modified>
</cp:coreProperties>
</file>