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9" w:rsidRPr="000D7755" w:rsidRDefault="005C2A29" w:rsidP="005C2A29">
      <w:pPr>
        <w:jc w:val="center"/>
        <w:rPr>
          <w:b/>
          <w:sz w:val="40"/>
          <w:szCs w:val="40"/>
        </w:rPr>
      </w:pPr>
      <w:r w:rsidRPr="000D7755">
        <w:rPr>
          <w:b/>
          <w:sz w:val="40"/>
          <w:szCs w:val="40"/>
        </w:rPr>
        <w:t>Essay Writing Review</w:t>
      </w:r>
    </w:p>
    <w:p w:rsidR="005C2A29" w:rsidRPr="000D7755" w:rsidRDefault="005C2A29" w:rsidP="005C2A29">
      <w:pPr>
        <w:jc w:val="center"/>
        <w:rPr>
          <w:b/>
          <w:sz w:val="40"/>
          <w:szCs w:val="40"/>
        </w:rPr>
      </w:pPr>
    </w:p>
    <w:p w:rsidR="005C2A29" w:rsidRPr="000D7755" w:rsidRDefault="005C2A29" w:rsidP="005C2A29">
      <w:pPr>
        <w:rPr>
          <w:sz w:val="40"/>
          <w:szCs w:val="40"/>
        </w:rPr>
      </w:pPr>
    </w:p>
    <w:p w:rsidR="005C2A29" w:rsidRPr="000D7755" w:rsidRDefault="005C2A29" w:rsidP="005C2A29">
      <w:pPr>
        <w:ind w:left="-720"/>
        <w:rPr>
          <w:rFonts w:ascii="Times New Roman" w:hAnsi="Times New Roman"/>
          <w:b/>
          <w:sz w:val="40"/>
          <w:szCs w:val="40"/>
        </w:rPr>
      </w:pPr>
      <w:r w:rsidRPr="000D7755">
        <w:rPr>
          <w:rFonts w:ascii="Times New Roman" w:hAnsi="Times New Roman"/>
          <w:b/>
          <w:sz w:val="40"/>
          <w:szCs w:val="40"/>
        </w:rPr>
        <w:t>Introduction</w:t>
      </w:r>
    </w:p>
    <w:tbl>
      <w:tblPr>
        <w:tblStyle w:val="TableGrid"/>
        <w:tblpPr w:leftFromText="180" w:rightFromText="180" w:vertAnchor="text" w:horzAnchor="margin" w:tblpXSpec="center" w:tblpY="135"/>
        <w:tblW w:w="10638" w:type="dxa"/>
        <w:tblLook w:val="04A0"/>
      </w:tblPr>
      <w:tblGrid>
        <w:gridCol w:w="2988"/>
        <w:gridCol w:w="7650"/>
      </w:tblGrid>
      <w:tr w:rsidR="005C2A29" w:rsidRPr="000D7755" w:rsidTr="006A16BD">
        <w:tc>
          <w:tcPr>
            <w:tcW w:w="2988" w:type="dxa"/>
          </w:tcPr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  <w:r w:rsidRPr="000D7755">
              <w:rPr>
                <w:b/>
                <w:sz w:val="40"/>
                <w:szCs w:val="40"/>
              </w:rPr>
              <w:t>Hook</w:t>
            </w:r>
          </w:p>
        </w:tc>
        <w:tc>
          <w:tcPr>
            <w:tcW w:w="7650" w:type="dxa"/>
          </w:tcPr>
          <w:p w:rsidR="005C2A29" w:rsidRPr="000D7755" w:rsidRDefault="005C2A29" w:rsidP="006A16BD">
            <w:pPr>
              <w:rPr>
                <w:b/>
                <w:color w:val="FF0000"/>
                <w:sz w:val="40"/>
                <w:szCs w:val="40"/>
              </w:rPr>
            </w:pPr>
            <w:r w:rsidRPr="000D7755">
              <w:rPr>
                <w:b/>
                <w:color w:val="FF0000"/>
                <w:sz w:val="40"/>
                <w:szCs w:val="40"/>
              </w:rPr>
              <w:t>Attention Grabber</w:t>
            </w:r>
          </w:p>
          <w:p w:rsidR="005C2A29" w:rsidRPr="000D7755" w:rsidRDefault="005C2A29" w:rsidP="006A16BD">
            <w:pPr>
              <w:rPr>
                <w:b/>
                <w:color w:val="FF0000"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b/>
                <w:color w:val="FF0000"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5C2A29" w:rsidRPr="000D7755" w:rsidTr="006A16BD">
        <w:tc>
          <w:tcPr>
            <w:tcW w:w="2988" w:type="dxa"/>
          </w:tcPr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  <w:r w:rsidRPr="000D7755">
              <w:rPr>
                <w:b/>
                <w:sz w:val="40"/>
                <w:szCs w:val="40"/>
              </w:rPr>
              <w:t>Background Information</w:t>
            </w:r>
          </w:p>
        </w:tc>
        <w:tc>
          <w:tcPr>
            <w:tcW w:w="7650" w:type="dxa"/>
          </w:tcPr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  <w:r w:rsidRPr="000D7755">
              <w:rPr>
                <w:b/>
                <w:sz w:val="40"/>
                <w:szCs w:val="40"/>
              </w:rPr>
              <w:t xml:space="preserve">Brief overview of the text or the issue being addressed.  </w:t>
            </w:r>
          </w:p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</w:p>
          <w:p w:rsidR="005C2A29" w:rsidRPr="000D7755" w:rsidRDefault="005C2A29" w:rsidP="006A16BD">
            <w:pPr>
              <w:jc w:val="both"/>
              <w:rPr>
                <w:b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</w:p>
        </w:tc>
      </w:tr>
      <w:tr w:rsidR="005C2A29" w:rsidRPr="000D7755" w:rsidTr="006A16BD">
        <w:tc>
          <w:tcPr>
            <w:tcW w:w="2988" w:type="dxa"/>
          </w:tcPr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  <w:r w:rsidRPr="000D7755">
              <w:rPr>
                <w:b/>
                <w:sz w:val="40"/>
                <w:szCs w:val="40"/>
              </w:rPr>
              <w:t xml:space="preserve">Thesis:  (Claim) as shown by/as evidenced by </w:t>
            </w:r>
            <w:r w:rsidRPr="000D7755">
              <w:rPr>
                <w:b/>
                <w:sz w:val="40"/>
                <w:szCs w:val="40"/>
                <w:u w:val="single"/>
              </w:rPr>
              <w:t>(reason 1)</w:t>
            </w:r>
            <w:r w:rsidRPr="000D7755">
              <w:rPr>
                <w:b/>
                <w:sz w:val="40"/>
                <w:szCs w:val="40"/>
              </w:rPr>
              <w:t xml:space="preserve">, </w:t>
            </w:r>
            <w:r w:rsidRPr="000D7755">
              <w:rPr>
                <w:b/>
                <w:sz w:val="40"/>
                <w:szCs w:val="40"/>
                <w:u w:val="single"/>
              </w:rPr>
              <w:t>(reason 2)</w:t>
            </w:r>
            <w:r w:rsidRPr="000D7755">
              <w:rPr>
                <w:b/>
                <w:sz w:val="40"/>
                <w:szCs w:val="40"/>
              </w:rPr>
              <w:t>, (</w:t>
            </w:r>
            <w:r w:rsidRPr="000D7755">
              <w:rPr>
                <w:b/>
                <w:sz w:val="40"/>
                <w:szCs w:val="40"/>
                <w:u w:val="single"/>
              </w:rPr>
              <w:t>reason 3)</w:t>
            </w:r>
            <w:r w:rsidRPr="000D7755">
              <w:rPr>
                <w:b/>
                <w:sz w:val="40"/>
                <w:szCs w:val="40"/>
              </w:rPr>
              <w:t xml:space="preserve">. </w:t>
            </w:r>
          </w:p>
        </w:tc>
        <w:tc>
          <w:tcPr>
            <w:tcW w:w="7650" w:type="dxa"/>
          </w:tcPr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Social class distinctions have a profound effect on a society that is positive/negative as shown by</w:t>
            </w:r>
            <w:r w:rsidRPr="000D7755">
              <w:rPr>
                <w:b/>
                <w:sz w:val="40"/>
                <w:szCs w:val="40"/>
              </w:rPr>
              <w:t>____</w:t>
            </w:r>
            <w:r w:rsidRPr="000D7755">
              <w:rPr>
                <w:b/>
                <w:color w:val="FF0000"/>
                <w:sz w:val="40"/>
                <w:szCs w:val="40"/>
              </w:rPr>
              <w:t>1</w:t>
            </w:r>
            <w:r w:rsidRPr="000D7755">
              <w:rPr>
                <w:b/>
                <w:sz w:val="40"/>
                <w:szCs w:val="40"/>
              </w:rPr>
              <w:t xml:space="preserve">_____, </w:t>
            </w:r>
            <w:r>
              <w:rPr>
                <w:b/>
                <w:sz w:val="40"/>
                <w:szCs w:val="40"/>
              </w:rPr>
              <w:t>+-</w:t>
            </w:r>
            <w:r w:rsidRPr="000D7755">
              <w:rPr>
                <w:b/>
                <w:sz w:val="40"/>
                <w:szCs w:val="40"/>
              </w:rPr>
              <w:t>______</w:t>
            </w:r>
            <w:r w:rsidRPr="000D7755">
              <w:rPr>
                <w:b/>
                <w:color w:val="00B050"/>
                <w:sz w:val="40"/>
                <w:szCs w:val="40"/>
              </w:rPr>
              <w:t>2_</w:t>
            </w:r>
            <w:r w:rsidRPr="000D7755">
              <w:rPr>
                <w:b/>
                <w:sz w:val="40"/>
                <w:szCs w:val="40"/>
              </w:rPr>
              <w:t>_____, and _____</w:t>
            </w:r>
            <w:r w:rsidRPr="000D7755">
              <w:rPr>
                <w:b/>
                <w:color w:val="7030A0"/>
                <w:sz w:val="40"/>
                <w:szCs w:val="40"/>
              </w:rPr>
              <w:t>3</w:t>
            </w:r>
            <w:r w:rsidRPr="000D7755">
              <w:rPr>
                <w:b/>
                <w:sz w:val="40"/>
                <w:szCs w:val="40"/>
              </w:rPr>
              <w:t>________</w:t>
            </w:r>
          </w:p>
          <w:p w:rsidR="005C2A29" w:rsidRPr="000D7755" w:rsidRDefault="005C2A29" w:rsidP="006A16BD">
            <w:pPr>
              <w:rPr>
                <w:b/>
                <w:sz w:val="40"/>
                <w:szCs w:val="40"/>
              </w:rPr>
            </w:pPr>
          </w:p>
          <w:p w:rsidR="005C2A29" w:rsidRPr="000D7755" w:rsidRDefault="005C2A29" w:rsidP="005C2A29">
            <w:pPr>
              <w:rPr>
                <w:b/>
                <w:sz w:val="40"/>
                <w:szCs w:val="40"/>
              </w:rPr>
            </w:pPr>
          </w:p>
        </w:tc>
      </w:tr>
    </w:tbl>
    <w:p w:rsidR="005C2A29" w:rsidRPr="000D7755" w:rsidRDefault="005C2A29" w:rsidP="005C2A29">
      <w:pPr>
        <w:ind w:left="-810"/>
        <w:rPr>
          <w:rFonts w:ascii="Times New Roman" w:hAnsi="Times New Roman"/>
          <w:b/>
          <w:i/>
          <w:sz w:val="40"/>
          <w:szCs w:val="40"/>
        </w:rPr>
      </w:pPr>
    </w:p>
    <w:p w:rsidR="005C2A29" w:rsidRPr="000D7755" w:rsidRDefault="005C2A29" w:rsidP="005C2A29">
      <w:pPr>
        <w:ind w:left="-810"/>
        <w:rPr>
          <w:rFonts w:ascii="Times New Roman" w:hAnsi="Times New Roman"/>
          <w:b/>
          <w:i/>
          <w:sz w:val="40"/>
          <w:szCs w:val="40"/>
        </w:rPr>
      </w:pPr>
    </w:p>
    <w:p w:rsidR="005C2A29" w:rsidRPr="000D7755" w:rsidRDefault="005C2A29" w:rsidP="005C2A29">
      <w:pPr>
        <w:rPr>
          <w:rFonts w:ascii="Times New Roman" w:hAnsi="Times New Roman"/>
          <w:b/>
          <w:i/>
          <w:sz w:val="40"/>
          <w:szCs w:val="40"/>
        </w:rPr>
      </w:pPr>
    </w:p>
    <w:p w:rsidR="005C2A29" w:rsidRPr="000D7755" w:rsidRDefault="005C2A29" w:rsidP="005C2A29">
      <w:pPr>
        <w:rPr>
          <w:rFonts w:ascii="Times New Roman" w:hAnsi="Times New Roman"/>
          <w:b/>
          <w:i/>
          <w:sz w:val="40"/>
          <w:szCs w:val="40"/>
        </w:rPr>
      </w:pPr>
    </w:p>
    <w:p w:rsidR="005C2A29" w:rsidRPr="000D7755" w:rsidRDefault="005C2A29" w:rsidP="005C2A29">
      <w:pPr>
        <w:rPr>
          <w:rFonts w:ascii="Times New Roman" w:hAnsi="Times New Roman"/>
          <w:b/>
          <w:i/>
          <w:sz w:val="40"/>
          <w:szCs w:val="40"/>
        </w:rPr>
      </w:pPr>
    </w:p>
    <w:p w:rsidR="001B666F" w:rsidRDefault="001B666F" w:rsidP="005C2A29">
      <w:pPr>
        <w:ind w:left="-810"/>
        <w:rPr>
          <w:rFonts w:ascii="Times New Roman" w:hAnsi="Times New Roman"/>
          <w:b/>
          <w:sz w:val="40"/>
          <w:szCs w:val="40"/>
        </w:rPr>
      </w:pPr>
    </w:p>
    <w:p w:rsidR="005C2A29" w:rsidRPr="000D7755" w:rsidRDefault="005C2A29" w:rsidP="005C2A29">
      <w:pPr>
        <w:ind w:left="-810"/>
        <w:rPr>
          <w:rFonts w:ascii="Times New Roman" w:hAnsi="Times New Roman"/>
          <w:b/>
          <w:i/>
          <w:sz w:val="40"/>
          <w:szCs w:val="40"/>
        </w:rPr>
      </w:pPr>
      <w:r w:rsidRPr="000D7755">
        <w:rPr>
          <w:rFonts w:ascii="Times New Roman" w:hAnsi="Times New Roman"/>
          <w:b/>
          <w:sz w:val="40"/>
          <w:szCs w:val="40"/>
        </w:rPr>
        <w:lastRenderedPageBreak/>
        <w:t>Body Paragraphs</w:t>
      </w:r>
      <w:r w:rsidRPr="000D7755">
        <w:rPr>
          <w:rFonts w:ascii="Times New Roman" w:hAnsi="Times New Roman"/>
          <w:b/>
          <w:i/>
          <w:sz w:val="40"/>
          <w:szCs w:val="40"/>
        </w:rPr>
        <w:t xml:space="preserve"> (There should be 3-1 for each point)</w:t>
      </w:r>
    </w:p>
    <w:tbl>
      <w:tblPr>
        <w:tblStyle w:val="TableGrid"/>
        <w:tblW w:w="10620" w:type="dxa"/>
        <w:tblInd w:w="-522" w:type="dxa"/>
        <w:tblLook w:val="04A0"/>
      </w:tblPr>
      <w:tblGrid>
        <w:gridCol w:w="3420"/>
        <w:gridCol w:w="7200"/>
      </w:tblGrid>
      <w:tr w:rsidR="005C2A29" w:rsidRPr="000D7755" w:rsidTr="006A16BD">
        <w:tc>
          <w:tcPr>
            <w:tcW w:w="342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Topic Sentence</w:t>
            </w:r>
          </w:p>
        </w:tc>
        <w:tc>
          <w:tcPr>
            <w:tcW w:w="720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C2A29" w:rsidRPr="000D7755" w:rsidTr="006A16BD">
        <w:tc>
          <w:tcPr>
            <w:tcW w:w="342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Support</w:t>
            </w:r>
          </w:p>
        </w:tc>
        <w:tc>
          <w:tcPr>
            <w:tcW w:w="720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C2A29" w:rsidRPr="000D7755" w:rsidTr="006A16BD">
        <w:tc>
          <w:tcPr>
            <w:tcW w:w="342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Analysis (This indicates, infers, mean….should be more than one sentence)</w:t>
            </w:r>
          </w:p>
        </w:tc>
        <w:tc>
          <w:tcPr>
            <w:tcW w:w="720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C2A29" w:rsidRPr="000D7755" w:rsidTr="006A16BD">
        <w:tc>
          <w:tcPr>
            <w:tcW w:w="342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Transition (to the next topic)</w:t>
            </w:r>
          </w:p>
        </w:tc>
        <w:tc>
          <w:tcPr>
            <w:tcW w:w="720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While</w:t>
            </w:r>
            <w:r w:rsidRPr="000D7755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(restate first topic</w:t>
            </w: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), (</w:t>
            </w:r>
            <w:r w:rsidRPr="000D7755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restate new topic</w:t>
            </w: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)---tie it together</w:t>
            </w:r>
          </w:p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5C2A29" w:rsidRPr="000D7755" w:rsidRDefault="005C2A29" w:rsidP="001B666F">
      <w:pPr>
        <w:rPr>
          <w:rFonts w:ascii="Times New Roman" w:hAnsi="Times New Roman"/>
          <w:b/>
          <w:sz w:val="40"/>
          <w:szCs w:val="40"/>
        </w:rPr>
      </w:pPr>
    </w:p>
    <w:p w:rsidR="005C2A29" w:rsidRPr="000D7755" w:rsidRDefault="005C2A29" w:rsidP="005C2A29">
      <w:pPr>
        <w:ind w:left="-810"/>
        <w:rPr>
          <w:rFonts w:ascii="Times New Roman" w:hAnsi="Times New Roman"/>
          <w:b/>
          <w:sz w:val="40"/>
          <w:szCs w:val="40"/>
        </w:rPr>
      </w:pPr>
      <w:r w:rsidRPr="000D7755">
        <w:rPr>
          <w:rFonts w:ascii="Times New Roman" w:hAnsi="Times New Roman"/>
          <w:b/>
          <w:sz w:val="40"/>
          <w:szCs w:val="40"/>
        </w:rPr>
        <w:t xml:space="preserve">Conclusion Paragraph </w:t>
      </w:r>
    </w:p>
    <w:tbl>
      <w:tblPr>
        <w:tblStyle w:val="TableGrid"/>
        <w:tblW w:w="10908" w:type="dxa"/>
        <w:tblInd w:w="-810" w:type="dxa"/>
        <w:tblLook w:val="04A0"/>
      </w:tblPr>
      <w:tblGrid>
        <w:gridCol w:w="3798"/>
        <w:gridCol w:w="7110"/>
      </w:tblGrid>
      <w:tr w:rsidR="005C2A29" w:rsidRPr="000D7755" w:rsidTr="006A16BD">
        <w:tc>
          <w:tcPr>
            <w:tcW w:w="3798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Summary Statement</w:t>
            </w:r>
          </w:p>
        </w:tc>
        <w:tc>
          <w:tcPr>
            <w:tcW w:w="711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i/>
                <w:sz w:val="40"/>
                <w:szCs w:val="40"/>
              </w:rPr>
            </w:pPr>
            <w:r w:rsidRPr="000D7755">
              <w:rPr>
                <w:rFonts w:ascii="Times New Roman" w:hAnsi="Times New Roman"/>
                <w:i/>
                <w:sz w:val="40"/>
                <w:szCs w:val="40"/>
              </w:rPr>
              <w:t xml:space="preserve">One or two sentences that re-states the thesis in a fresh way (different words) to reinforce the essay’s main idea.   </w:t>
            </w:r>
          </w:p>
          <w:p w:rsidR="005C2A29" w:rsidRPr="000D7755" w:rsidRDefault="005C2A29" w:rsidP="006A16BD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C2A29" w:rsidRPr="000D7755" w:rsidTr="006A16BD">
        <w:tc>
          <w:tcPr>
            <w:tcW w:w="3798" w:type="dxa"/>
          </w:tcPr>
          <w:p w:rsidR="005C2A29" w:rsidRPr="000D7755" w:rsidRDefault="005C2A29" w:rsidP="006A16BD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0D7755">
              <w:rPr>
                <w:rFonts w:ascii="Times New Roman" w:hAnsi="Times New Roman"/>
                <w:b/>
                <w:sz w:val="40"/>
                <w:szCs w:val="40"/>
              </w:rPr>
              <w:t>Clincher</w:t>
            </w:r>
          </w:p>
        </w:tc>
        <w:tc>
          <w:tcPr>
            <w:tcW w:w="7110" w:type="dxa"/>
          </w:tcPr>
          <w:p w:rsidR="005C2A29" w:rsidRPr="000D7755" w:rsidRDefault="005C2A29" w:rsidP="006A16BD">
            <w:pPr>
              <w:rPr>
                <w:rFonts w:ascii="Times New Roman" w:hAnsi="Times New Roman"/>
                <w:i/>
                <w:sz w:val="40"/>
                <w:szCs w:val="40"/>
              </w:rPr>
            </w:pPr>
            <w:r w:rsidRPr="000D7755">
              <w:rPr>
                <w:rFonts w:ascii="Times New Roman" w:hAnsi="Times New Roman"/>
                <w:i/>
                <w:sz w:val="40"/>
                <w:szCs w:val="40"/>
              </w:rPr>
              <w:t xml:space="preserve">Final thought that should create a lasting impression on the reader.  </w:t>
            </w:r>
          </w:p>
          <w:p w:rsidR="005C2A29" w:rsidRPr="000D7755" w:rsidRDefault="005C2A29" w:rsidP="006A16BD">
            <w:pPr>
              <w:rPr>
                <w:rFonts w:ascii="Times New Roman" w:hAnsi="Times New Roman"/>
                <w:i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rFonts w:ascii="Times New Roman" w:hAnsi="Times New Roman"/>
                <w:i/>
                <w:sz w:val="40"/>
                <w:szCs w:val="40"/>
              </w:rPr>
            </w:pPr>
          </w:p>
          <w:p w:rsidR="005C2A29" w:rsidRPr="000D7755" w:rsidRDefault="005C2A29" w:rsidP="006A16BD">
            <w:pPr>
              <w:rPr>
                <w:rFonts w:ascii="Times New Roman" w:hAnsi="Times New Roman"/>
                <w:i/>
                <w:sz w:val="40"/>
                <w:szCs w:val="40"/>
              </w:rPr>
            </w:pPr>
          </w:p>
        </w:tc>
      </w:tr>
    </w:tbl>
    <w:p w:rsidR="005C2A29" w:rsidRPr="000D7755" w:rsidRDefault="005C2A29" w:rsidP="00933C1B">
      <w:pPr>
        <w:pStyle w:val="NormalWeb"/>
        <w:tabs>
          <w:tab w:val="left" w:pos="0"/>
        </w:tabs>
        <w:ind w:left="-360"/>
        <w:rPr>
          <w:rFonts w:ascii="Georgia" w:hAnsi="Georgia"/>
          <w:b/>
          <w:sz w:val="40"/>
          <w:szCs w:val="40"/>
        </w:rPr>
      </w:pPr>
      <w:r w:rsidRPr="000D7755">
        <w:rPr>
          <w:rFonts w:ascii="Georgia" w:hAnsi="Georgia" w:cs="Arial"/>
          <w:b/>
          <w:color w:val="000000"/>
          <w:sz w:val="40"/>
          <w:szCs w:val="40"/>
        </w:rPr>
        <w:lastRenderedPageBreak/>
        <w:t xml:space="preserve">Examples of thesis statements and summary </w:t>
      </w:r>
      <w:r w:rsidR="00933C1B">
        <w:rPr>
          <w:rFonts w:ascii="Georgia" w:hAnsi="Georgia" w:cs="Arial"/>
          <w:b/>
          <w:color w:val="000000"/>
          <w:sz w:val="40"/>
          <w:szCs w:val="40"/>
        </w:rPr>
        <w:t xml:space="preserve">  </w:t>
      </w:r>
      <w:r w:rsidRPr="000D7755">
        <w:rPr>
          <w:rFonts w:ascii="Georgia" w:hAnsi="Georgia" w:cs="Arial"/>
          <w:b/>
          <w:color w:val="000000"/>
          <w:sz w:val="40"/>
          <w:szCs w:val="40"/>
        </w:rPr>
        <w:t>statements:</w:t>
      </w:r>
    </w:p>
    <w:p w:rsidR="005C2A29" w:rsidRPr="000D7755" w:rsidRDefault="005C2A29" w:rsidP="005C2A29">
      <w:pPr>
        <w:pStyle w:val="NormalWeb"/>
        <w:rPr>
          <w:rFonts w:ascii="Georgia" w:hAnsi="Georgia"/>
          <w:sz w:val="40"/>
          <w:szCs w:val="40"/>
        </w:rPr>
      </w:pPr>
      <w:r w:rsidRPr="000D7755">
        <w:rPr>
          <w:rFonts w:ascii="Georgia" w:hAnsi="Georgia" w:cs="Arial"/>
          <w:b/>
          <w:bCs/>
          <w:color w:val="FF0000"/>
          <w:sz w:val="40"/>
          <w:szCs w:val="40"/>
        </w:rPr>
        <w:t>Thesis Statement:</w:t>
      </w:r>
      <w:r w:rsidRPr="000D7755">
        <w:rPr>
          <w:rFonts w:ascii="Georgia" w:hAnsi="Georgia" w:cs="Arial"/>
          <w:color w:val="000000"/>
          <w:sz w:val="40"/>
          <w:szCs w:val="40"/>
        </w:rPr>
        <w:t xml:space="preserve"> Many Americans are buying the Toyota Corolla because of its competitive price, fuel economy, and high resale value.</w:t>
      </w:r>
      <w:r w:rsidRPr="000D7755">
        <w:rPr>
          <w:rFonts w:ascii="Georgia" w:hAnsi="Georgia" w:cs="Arial"/>
          <w:color w:val="000000"/>
          <w:sz w:val="40"/>
          <w:szCs w:val="40"/>
        </w:rPr>
        <w:br/>
      </w:r>
      <w:r w:rsidRPr="000D7755">
        <w:rPr>
          <w:rFonts w:ascii="Georgia" w:hAnsi="Georgia" w:cs="Arial"/>
          <w:b/>
          <w:bCs/>
          <w:color w:val="FF0000"/>
          <w:sz w:val="40"/>
          <w:szCs w:val="40"/>
        </w:rPr>
        <w:t>Summary Statement:</w:t>
      </w:r>
      <w:r w:rsidRPr="000D7755">
        <w:rPr>
          <w:rFonts w:ascii="Georgia" w:hAnsi="Georgia" w:cs="Arial"/>
          <w:color w:val="000000"/>
          <w:sz w:val="40"/>
          <w:szCs w:val="40"/>
        </w:rPr>
        <w:t xml:space="preserve"> Reasonable pricing, low miles per gallon, and an attractive resale value have all contributed to the popularity of the Toyota Corolla in today's market.</w:t>
      </w:r>
    </w:p>
    <w:p w:rsidR="005C2A29" w:rsidRPr="000D7755" w:rsidRDefault="005C2A29" w:rsidP="00933C1B">
      <w:pPr>
        <w:ind w:left="-360" w:hanging="540"/>
        <w:rPr>
          <w:rFonts w:ascii="Georgia" w:hAnsi="Georgia"/>
          <w:b/>
          <w:sz w:val="40"/>
          <w:szCs w:val="40"/>
        </w:rPr>
      </w:pPr>
      <w:r w:rsidRPr="000D7755">
        <w:rPr>
          <w:rFonts w:ascii="Georgia" w:hAnsi="Georgia"/>
          <w:b/>
          <w:sz w:val="40"/>
          <w:szCs w:val="40"/>
        </w:rPr>
        <w:t xml:space="preserve">     YOU DO</w:t>
      </w:r>
      <w:r w:rsidRPr="000D7755">
        <w:rPr>
          <w:rFonts w:ascii="Georgia" w:hAnsi="Georgia"/>
          <w:b/>
          <w:sz w:val="40"/>
          <w:szCs w:val="40"/>
        </w:rPr>
        <w:sym w:font="Wingdings" w:char="F0E0"/>
      </w:r>
      <w:r w:rsidRPr="000D7755">
        <w:rPr>
          <w:rFonts w:ascii="Georgia" w:hAnsi="Georgia"/>
          <w:b/>
          <w:sz w:val="40"/>
          <w:szCs w:val="40"/>
        </w:rPr>
        <w:t xml:space="preserve"> </w:t>
      </w:r>
      <w:proofErr w:type="gramStart"/>
      <w:r w:rsidRPr="000D7755">
        <w:rPr>
          <w:rFonts w:ascii="Georgia" w:hAnsi="Georgia"/>
          <w:b/>
          <w:sz w:val="40"/>
          <w:szCs w:val="40"/>
        </w:rPr>
        <w:t>Try</w:t>
      </w:r>
      <w:proofErr w:type="gramEnd"/>
      <w:r w:rsidRPr="000D7755">
        <w:rPr>
          <w:rFonts w:ascii="Georgia" w:hAnsi="Georgia"/>
          <w:b/>
          <w:sz w:val="40"/>
          <w:szCs w:val="40"/>
        </w:rPr>
        <w:t xml:space="preserve"> writing your own summary </w:t>
      </w:r>
      <w:r w:rsidR="00933C1B">
        <w:rPr>
          <w:rFonts w:ascii="Georgia" w:hAnsi="Georgia"/>
          <w:b/>
          <w:sz w:val="40"/>
          <w:szCs w:val="40"/>
        </w:rPr>
        <w:t xml:space="preserve">   </w:t>
      </w:r>
      <w:r w:rsidRPr="000D7755">
        <w:rPr>
          <w:rFonts w:ascii="Georgia" w:hAnsi="Georgia"/>
          <w:b/>
          <w:sz w:val="40"/>
          <w:szCs w:val="40"/>
        </w:rPr>
        <w:t xml:space="preserve">statement from </w:t>
      </w:r>
      <w:r>
        <w:rPr>
          <w:rFonts w:ascii="Georgia" w:hAnsi="Georgia"/>
          <w:b/>
          <w:sz w:val="40"/>
          <w:szCs w:val="40"/>
        </w:rPr>
        <w:t xml:space="preserve">the </w:t>
      </w:r>
      <w:r w:rsidRPr="000D7755">
        <w:rPr>
          <w:rFonts w:ascii="Georgia" w:hAnsi="Georgia"/>
          <w:b/>
          <w:sz w:val="40"/>
          <w:szCs w:val="40"/>
        </w:rPr>
        <w:t xml:space="preserve">thesis statement provided    </w:t>
      </w:r>
    </w:p>
    <w:p w:rsidR="005C2A29" w:rsidRPr="000D7755" w:rsidRDefault="005C2A29" w:rsidP="005C2A29">
      <w:pPr>
        <w:ind w:left="-900"/>
        <w:rPr>
          <w:rFonts w:ascii="Georgia" w:hAnsi="Georgia"/>
          <w:b/>
          <w:sz w:val="40"/>
          <w:szCs w:val="40"/>
        </w:rPr>
      </w:pPr>
      <w:r w:rsidRPr="000D7755">
        <w:rPr>
          <w:rFonts w:ascii="Georgia" w:hAnsi="Georgia"/>
          <w:b/>
          <w:sz w:val="40"/>
          <w:szCs w:val="40"/>
        </w:rPr>
        <w:t xml:space="preserve">      </w:t>
      </w:r>
      <w:proofErr w:type="gramStart"/>
      <w:r w:rsidRPr="000D7755">
        <w:rPr>
          <w:rFonts w:ascii="Georgia" w:hAnsi="Georgia"/>
          <w:b/>
          <w:sz w:val="40"/>
          <w:szCs w:val="40"/>
        </w:rPr>
        <w:t>below</w:t>
      </w:r>
      <w:proofErr w:type="gramEnd"/>
      <w:r w:rsidRPr="000D7755">
        <w:rPr>
          <w:rFonts w:ascii="Georgia" w:hAnsi="Georgia"/>
          <w:b/>
          <w:sz w:val="40"/>
          <w:szCs w:val="40"/>
        </w:rPr>
        <w:t>:</w:t>
      </w:r>
    </w:p>
    <w:p w:rsidR="005C2A29" w:rsidRPr="000D7755" w:rsidRDefault="005C2A29" w:rsidP="005C2A29">
      <w:pPr>
        <w:ind w:left="-900"/>
        <w:rPr>
          <w:rFonts w:ascii="Georgia" w:hAnsi="Georgia"/>
          <w:b/>
          <w:sz w:val="40"/>
          <w:szCs w:val="40"/>
        </w:rPr>
      </w:pPr>
    </w:p>
    <w:p w:rsidR="005C2A29" w:rsidRPr="000D7755" w:rsidRDefault="005C2A29" w:rsidP="005C2A29">
      <w:pPr>
        <w:pStyle w:val="NormalWeb"/>
        <w:rPr>
          <w:rFonts w:ascii="Arial" w:hAnsi="Arial" w:cs="Arial"/>
          <w:b/>
          <w:bCs/>
          <w:color w:val="FF0000"/>
          <w:sz w:val="40"/>
          <w:szCs w:val="40"/>
        </w:rPr>
      </w:pPr>
      <w:r w:rsidRPr="000D7755">
        <w:rPr>
          <w:rFonts w:ascii="Arial" w:hAnsi="Arial" w:cs="Arial"/>
          <w:b/>
          <w:bCs/>
          <w:color w:val="FF0000"/>
          <w:sz w:val="40"/>
          <w:szCs w:val="40"/>
        </w:rPr>
        <w:t>Thesis Statement:</w:t>
      </w:r>
      <w:r w:rsidRPr="000D7755">
        <w:rPr>
          <w:rFonts w:ascii="Arial" w:hAnsi="Arial" w:cs="Arial"/>
          <w:color w:val="000000"/>
          <w:sz w:val="40"/>
          <w:szCs w:val="40"/>
        </w:rPr>
        <w:t xml:space="preserve"> San Francisco is a stimulating place to visit because of its magnificent location, its theaters and art galleries, and its many fine restaurants.</w:t>
      </w:r>
      <w:r w:rsidRPr="000D7755">
        <w:rPr>
          <w:rFonts w:ascii="Arial" w:hAnsi="Arial" w:cs="Arial"/>
          <w:color w:val="000000"/>
          <w:sz w:val="40"/>
          <w:szCs w:val="40"/>
        </w:rPr>
        <w:br/>
      </w:r>
    </w:p>
    <w:p w:rsidR="005C2A29" w:rsidRPr="000D7755" w:rsidRDefault="005C2A29" w:rsidP="005C2A29">
      <w:pPr>
        <w:pStyle w:val="NormalWeb"/>
        <w:pBdr>
          <w:bottom w:val="single" w:sz="12" w:space="1" w:color="auto"/>
        </w:pBdr>
        <w:rPr>
          <w:rFonts w:ascii="Arial" w:hAnsi="Arial" w:cs="Arial"/>
          <w:color w:val="000000"/>
          <w:sz w:val="40"/>
          <w:szCs w:val="40"/>
        </w:rPr>
      </w:pPr>
      <w:r w:rsidRPr="000D7755">
        <w:rPr>
          <w:rFonts w:ascii="Arial" w:hAnsi="Arial" w:cs="Arial"/>
          <w:b/>
          <w:bCs/>
          <w:color w:val="FF0000"/>
          <w:sz w:val="40"/>
          <w:szCs w:val="40"/>
        </w:rPr>
        <w:t>Summary Statement:</w:t>
      </w:r>
      <w:r w:rsidRPr="000D7755"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933C1B" w:rsidRDefault="00933C1B" w:rsidP="00933C1B">
      <w:pPr>
        <w:pStyle w:val="NormalWeb"/>
        <w:rPr>
          <w:rFonts w:ascii="Arial" w:hAnsi="Arial" w:cs="Arial"/>
          <w:color w:val="000000"/>
          <w:sz w:val="40"/>
          <w:szCs w:val="40"/>
        </w:rPr>
      </w:pPr>
    </w:p>
    <w:p w:rsidR="00933C1B" w:rsidRDefault="00933C1B" w:rsidP="00933C1B">
      <w:pPr>
        <w:pStyle w:val="NormalWeb"/>
        <w:rPr>
          <w:rFonts w:ascii="Arial" w:hAnsi="Arial" w:cs="Arial"/>
          <w:color w:val="000000"/>
          <w:sz w:val="40"/>
          <w:szCs w:val="40"/>
        </w:rPr>
      </w:pPr>
    </w:p>
    <w:p w:rsidR="00933C1B" w:rsidRDefault="00933C1B" w:rsidP="00933C1B">
      <w:pPr>
        <w:pStyle w:val="NormalWeb"/>
        <w:rPr>
          <w:rFonts w:ascii="Arial" w:hAnsi="Arial" w:cs="Arial"/>
          <w:color w:val="000000"/>
          <w:sz w:val="40"/>
          <w:szCs w:val="40"/>
        </w:rPr>
      </w:pPr>
    </w:p>
    <w:p w:rsidR="00933C1B" w:rsidRDefault="00933C1B" w:rsidP="00933C1B">
      <w:pPr>
        <w:pStyle w:val="NormalWeb"/>
        <w:rPr>
          <w:rFonts w:ascii="Arial" w:hAnsi="Arial" w:cs="Arial"/>
          <w:color w:val="000000"/>
          <w:sz w:val="40"/>
          <w:szCs w:val="40"/>
        </w:rPr>
      </w:pPr>
    </w:p>
    <w:p w:rsidR="005C2A29" w:rsidRPr="00933C1B" w:rsidRDefault="005C2A29" w:rsidP="00933C1B">
      <w:pPr>
        <w:pStyle w:val="NormalWeb"/>
        <w:jc w:val="center"/>
        <w:rPr>
          <w:rFonts w:ascii="Arial" w:hAnsi="Arial" w:cs="Arial"/>
          <w:color w:val="000000"/>
          <w:sz w:val="40"/>
          <w:szCs w:val="40"/>
        </w:rPr>
      </w:pPr>
      <w:r w:rsidRPr="000D7755">
        <w:rPr>
          <w:b/>
          <w:sz w:val="40"/>
          <w:szCs w:val="40"/>
        </w:rPr>
        <w:lastRenderedPageBreak/>
        <w:t>Essay Prompt</w:t>
      </w:r>
    </w:p>
    <w:p w:rsidR="005C2A29" w:rsidRPr="0080205B" w:rsidRDefault="005C2A29" w:rsidP="0080205B">
      <w:pPr>
        <w:rPr>
          <w:rFonts w:ascii="Times New Roman" w:hAnsi="Times New Roman" w:cs="Times New Roman"/>
          <w:sz w:val="40"/>
          <w:szCs w:val="40"/>
        </w:rPr>
      </w:pPr>
      <w:r w:rsidRPr="0080205B">
        <w:rPr>
          <w:rFonts w:ascii="Times New Roman" w:hAnsi="Times New Roman" w:cs="Times New Roman"/>
          <w:sz w:val="40"/>
          <w:szCs w:val="40"/>
        </w:rPr>
        <w:t xml:space="preserve">While reading the </w:t>
      </w:r>
      <w:r w:rsidR="0080205B" w:rsidRPr="0080205B">
        <w:rPr>
          <w:rFonts w:ascii="Times New Roman" w:hAnsi="Times New Roman" w:cs="Times New Roman"/>
          <w:sz w:val="40"/>
          <w:szCs w:val="40"/>
        </w:rPr>
        <w:t>literature</w:t>
      </w:r>
      <w:r w:rsidRPr="0080205B">
        <w:rPr>
          <w:rFonts w:ascii="Times New Roman" w:hAnsi="Times New Roman" w:cs="Times New Roman"/>
          <w:sz w:val="40"/>
          <w:szCs w:val="40"/>
        </w:rPr>
        <w:t xml:space="preserve"> associated with the Modern Contemporary unit, you have had a chance to see how people interacted during the early 1900s.   Similar to today, people are </w:t>
      </w:r>
      <w:r w:rsidR="0080205B" w:rsidRPr="0080205B">
        <w:rPr>
          <w:rFonts w:ascii="Times New Roman" w:hAnsi="Times New Roman" w:cs="Times New Roman"/>
          <w:sz w:val="40"/>
          <w:szCs w:val="40"/>
        </w:rPr>
        <w:t xml:space="preserve">often </w:t>
      </w:r>
      <w:r w:rsidRPr="0080205B">
        <w:rPr>
          <w:rFonts w:ascii="Times New Roman" w:hAnsi="Times New Roman" w:cs="Times New Roman"/>
          <w:sz w:val="40"/>
          <w:szCs w:val="40"/>
        </w:rPr>
        <w:t>grouped into social</w:t>
      </w:r>
      <w:r w:rsidR="0080205B" w:rsidRPr="0080205B">
        <w:rPr>
          <w:rFonts w:ascii="Times New Roman" w:hAnsi="Times New Roman" w:cs="Times New Roman"/>
          <w:sz w:val="40"/>
          <w:szCs w:val="40"/>
        </w:rPr>
        <w:t xml:space="preserve"> classes. </w:t>
      </w:r>
      <w:r w:rsidRPr="0080205B">
        <w:rPr>
          <w:rFonts w:ascii="Times New Roman" w:hAnsi="Times New Roman" w:cs="Times New Roman"/>
          <w:sz w:val="40"/>
          <w:szCs w:val="40"/>
        </w:rPr>
        <w:t xml:space="preserve"> </w:t>
      </w:r>
      <w:r w:rsidR="0080205B" w:rsidRPr="0080205B">
        <w:rPr>
          <w:rFonts w:ascii="Times New Roman" w:hAnsi="Times New Roman" w:cs="Times New Roman"/>
          <w:sz w:val="40"/>
          <w:szCs w:val="40"/>
        </w:rPr>
        <w:t xml:space="preserve">You </w:t>
      </w:r>
      <w:r w:rsidRPr="0080205B">
        <w:rPr>
          <w:rFonts w:ascii="Times New Roman" w:hAnsi="Times New Roman" w:cs="Times New Roman"/>
          <w:sz w:val="40"/>
          <w:szCs w:val="40"/>
        </w:rPr>
        <w:t xml:space="preserve">will write an argumentative essay in which you </w:t>
      </w:r>
      <w:r w:rsidR="0080205B" w:rsidRPr="0080205B">
        <w:rPr>
          <w:rFonts w:ascii="Times New Roman" w:hAnsi="Times New Roman" w:cs="Times New Roman"/>
          <w:sz w:val="40"/>
          <w:szCs w:val="40"/>
        </w:rPr>
        <w:t>assert how social class distinctions have a positive or</w:t>
      </w:r>
      <w:r w:rsidR="00FD4E67">
        <w:rPr>
          <w:rFonts w:ascii="Times New Roman" w:hAnsi="Times New Roman" w:cs="Times New Roman"/>
          <w:sz w:val="40"/>
          <w:szCs w:val="40"/>
        </w:rPr>
        <w:t xml:space="preserve"> negative effect on a society. </w:t>
      </w:r>
      <w:r w:rsidR="0080205B" w:rsidRPr="0080205B">
        <w:rPr>
          <w:rFonts w:ascii="Times New Roman" w:hAnsi="Times New Roman" w:cs="Times New Roman"/>
          <w:sz w:val="40"/>
          <w:szCs w:val="40"/>
        </w:rPr>
        <w:t xml:space="preserve">You will use the literary works you have read in this unit to support your argument.  </w:t>
      </w:r>
      <w:r w:rsidRPr="0080205B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5C2A29" w:rsidRPr="000D7755" w:rsidRDefault="005C2A29" w:rsidP="005C2A29">
      <w:pPr>
        <w:rPr>
          <w:rFonts w:ascii="Times New Roman" w:hAnsi="Times New Roman" w:cs="Times New Roman"/>
          <w:sz w:val="40"/>
          <w:szCs w:val="40"/>
        </w:rPr>
      </w:pPr>
      <w:r w:rsidRPr="000D7755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80205B" w:rsidRPr="0080205B" w:rsidRDefault="0080205B" w:rsidP="005C2A29">
      <w:pPr>
        <w:rPr>
          <w:rFonts w:ascii="Times New Roman" w:hAnsi="Times New Roman" w:cs="Times New Roman"/>
          <w:b/>
          <w:sz w:val="40"/>
          <w:szCs w:val="40"/>
        </w:rPr>
      </w:pPr>
      <w:r w:rsidRPr="0080205B">
        <w:rPr>
          <w:rFonts w:ascii="Times New Roman" w:hAnsi="Times New Roman" w:cs="Times New Roman"/>
          <w:b/>
          <w:sz w:val="40"/>
          <w:szCs w:val="40"/>
        </w:rPr>
        <w:t>You must have:</w:t>
      </w:r>
    </w:p>
    <w:p w:rsidR="0080205B" w:rsidRDefault="0080205B" w:rsidP="00802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Introductory par.</w:t>
      </w:r>
    </w:p>
    <w:p w:rsidR="0080205B" w:rsidRDefault="0080205B" w:rsidP="00802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thesis statement</w:t>
      </w:r>
    </w:p>
    <w:p w:rsidR="0080205B" w:rsidRDefault="0080205B" w:rsidP="00802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2-3 body par.</w:t>
      </w:r>
    </w:p>
    <w:p w:rsidR="0080205B" w:rsidRDefault="0080205B" w:rsidP="00802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Conclusion</w:t>
      </w:r>
    </w:p>
    <w:p w:rsidR="0080205B" w:rsidRPr="0080205B" w:rsidRDefault="0080205B" w:rsidP="00802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 must use the texts to support your claim</w:t>
      </w:r>
    </w:p>
    <w:p w:rsidR="0080205B" w:rsidRDefault="0080205B" w:rsidP="005C2A29">
      <w:pPr>
        <w:rPr>
          <w:rFonts w:ascii="Times New Roman" w:hAnsi="Times New Roman" w:cs="Times New Roman"/>
          <w:b/>
          <w:sz w:val="40"/>
          <w:szCs w:val="40"/>
        </w:rPr>
      </w:pPr>
    </w:p>
    <w:p w:rsidR="0080205B" w:rsidRPr="0080205B" w:rsidRDefault="0080205B" w:rsidP="005C2A29">
      <w:pPr>
        <w:rPr>
          <w:rFonts w:ascii="Times New Roman" w:hAnsi="Times New Roman" w:cs="Times New Roman"/>
          <w:b/>
          <w:sz w:val="40"/>
          <w:szCs w:val="40"/>
        </w:rPr>
      </w:pPr>
      <w:r w:rsidRPr="0080205B">
        <w:rPr>
          <w:rFonts w:ascii="Times New Roman" w:hAnsi="Times New Roman" w:cs="Times New Roman"/>
          <w:b/>
          <w:sz w:val="40"/>
          <w:szCs w:val="40"/>
        </w:rPr>
        <w:t xml:space="preserve">Other Specifications: </w:t>
      </w:r>
    </w:p>
    <w:p w:rsidR="0080205B" w:rsidRDefault="0080205B" w:rsidP="008020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0D7755">
        <w:rPr>
          <w:rFonts w:ascii="Times New Roman" w:hAnsi="Times New Roman" w:cs="Times New Roman"/>
          <w:sz w:val="40"/>
          <w:szCs w:val="40"/>
        </w:rPr>
        <w:t>Length-</w:t>
      </w:r>
      <w:r>
        <w:rPr>
          <w:rFonts w:ascii="Times New Roman" w:hAnsi="Times New Roman" w:cs="Times New Roman"/>
          <w:sz w:val="40"/>
          <w:szCs w:val="40"/>
        </w:rPr>
        <w:t>Approx.</w:t>
      </w:r>
      <w:r w:rsidRPr="000D7755">
        <w:rPr>
          <w:rFonts w:ascii="Times New Roman" w:hAnsi="Times New Roman" w:cs="Times New Roman"/>
          <w:sz w:val="40"/>
          <w:szCs w:val="40"/>
        </w:rPr>
        <w:t xml:space="preserve"> 2 typed pages </w:t>
      </w:r>
      <w:r>
        <w:rPr>
          <w:rFonts w:ascii="Times New Roman" w:hAnsi="Times New Roman" w:cs="Times New Roman"/>
          <w:sz w:val="40"/>
          <w:szCs w:val="40"/>
        </w:rPr>
        <w:t xml:space="preserve">double spaced </w:t>
      </w:r>
      <w:r w:rsidRPr="000D7755">
        <w:rPr>
          <w:rFonts w:ascii="Times New Roman" w:hAnsi="Times New Roman" w:cs="Times New Roman"/>
          <w:sz w:val="40"/>
          <w:szCs w:val="40"/>
        </w:rPr>
        <w:t xml:space="preserve">(2 front and back written pages) </w:t>
      </w:r>
    </w:p>
    <w:p w:rsidR="0080205B" w:rsidRDefault="0080205B" w:rsidP="008020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-Times New Roman font, 12 pt.</w:t>
      </w:r>
    </w:p>
    <w:p w:rsidR="0080205B" w:rsidRDefault="0080205B" w:rsidP="008020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-1 inch margins</w:t>
      </w:r>
    </w:p>
    <w:p w:rsidR="00121754" w:rsidRDefault="00FD4E67"/>
    <w:sectPr w:rsidR="00121754" w:rsidSect="000D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4D00"/>
    <w:multiLevelType w:val="hybridMultilevel"/>
    <w:tmpl w:val="6424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2A29"/>
    <w:rsid w:val="001B666F"/>
    <w:rsid w:val="00322872"/>
    <w:rsid w:val="005C2A29"/>
    <w:rsid w:val="0080205B"/>
    <w:rsid w:val="008938FA"/>
    <w:rsid w:val="00933C1B"/>
    <w:rsid w:val="00C01F8A"/>
    <w:rsid w:val="00C13369"/>
    <w:rsid w:val="00E44F71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2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2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02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brookes.wilson</dc:creator>
  <cp:lastModifiedBy>brookes.wilson</cp:lastModifiedBy>
  <cp:revision>4</cp:revision>
  <dcterms:created xsi:type="dcterms:W3CDTF">2015-02-16T15:08:00Z</dcterms:created>
  <dcterms:modified xsi:type="dcterms:W3CDTF">2015-02-16T16:31:00Z</dcterms:modified>
</cp:coreProperties>
</file>