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D" w:rsidRPr="00636D2D" w:rsidRDefault="00636D2D">
      <w:pPr>
        <w:rPr>
          <w:rFonts w:ascii="Arial" w:hAnsi="Arial" w:cs="Arial"/>
          <w:b/>
          <w:color w:val="000000"/>
          <w:sz w:val="16"/>
          <w:szCs w:val="16"/>
          <w:lang/>
        </w:rPr>
      </w:pPr>
      <w:r w:rsidRPr="00636D2D">
        <w:rPr>
          <w:rFonts w:ascii="Arial" w:hAnsi="Arial" w:cs="Arial"/>
          <w:b/>
          <w:color w:val="000000"/>
          <w:sz w:val="16"/>
          <w:szCs w:val="16"/>
          <w:lang/>
        </w:rPr>
        <w:t>Hey There Delilah</w:t>
      </w:r>
    </w:p>
    <w:p w:rsidR="00636D2D" w:rsidRPr="00636D2D" w:rsidRDefault="00636D2D">
      <w:pPr>
        <w:rPr>
          <w:rFonts w:ascii="Arial" w:hAnsi="Arial" w:cs="Arial"/>
          <w:color w:val="000000"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>By: Plain White T’s</w:t>
      </w:r>
    </w:p>
    <w:p w:rsidR="00A53E93" w:rsidRPr="00636D2D" w:rsidRDefault="00636D2D">
      <w:pPr>
        <w:rPr>
          <w:rFonts w:ascii="Arial" w:hAnsi="Arial" w:cs="Arial"/>
          <w:color w:val="000000"/>
          <w:sz w:val="16"/>
          <w:szCs w:val="16"/>
          <w:lang/>
        </w:rPr>
      </w:pPr>
      <w:r w:rsidRPr="00636D2D">
        <w:rPr>
          <w:rFonts w:ascii="Arial" w:hAnsi="Arial" w:cs="Arial"/>
          <w:color w:val="000000"/>
          <w:sz w:val="16"/>
          <w:szCs w:val="16"/>
          <w:lang/>
        </w:rPr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What's it like in New York City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I'm a thousand miles away, but girl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Tonight you look so pretty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Yes you do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Times Square can't shine as bright as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 swear it's true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Don't you worry about the distance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I'm right there if you get lonely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Give this song another listen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Close your eyes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Listen to my voice, it's my disguise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I'm by your side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Oh, it's 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Oh, it's 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Oh, it's 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Oh, it's 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 know times are getting hard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But just believe me girl, someday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I'll pay the bills with this guitar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We'll have it good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We'll have the life we knew we would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My word is good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I've got so much left to say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If every simple song I wrote to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Would take your breath away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I'd write it all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Even more in love with me you'd fall</w:t>
      </w:r>
      <w:r w:rsidRPr="00636D2D">
        <w:rPr>
          <w:rFonts w:ascii="Arial" w:hAnsi="Arial" w:cs="Arial"/>
          <w:i/>
          <w:iCs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t>We'd have it all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 xml:space="preserve">Chorus 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A thousand miles seems pretty far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But they've got planes and trains and cars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I'd walk to you if I had no other way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Our friends will all make fun of us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And we'll just laugh along because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We know that none of them have felt this way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Delilah I can promise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That by the time we get through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The world will never ever be the same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And you're to blame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You be good and don't you miss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Two more years and you'll be done with school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And I'll be making history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Like I do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You'll know it's all because of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We can do whatever we want to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 here's to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 xml:space="preserve">This one's for you </w:t>
      </w:r>
    </w:p>
    <w:p w:rsidR="00636D2D" w:rsidRPr="00636D2D" w:rsidRDefault="00636D2D" w:rsidP="00636D2D">
      <w:pPr>
        <w:rPr>
          <w:rFonts w:ascii="Arial" w:hAnsi="Arial" w:cs="Arial"/>
          <w:b/>
          <w:color w:val="000000"/>
          <w:sz w:val="16"/>
          <w:szCs w:val="16"/>
          <w:lang/>
        </w:rPr>
      </w:pPr>
      <w:r w:rsidRPr="00636D2D">
        <w:rPr>
          <w:rFonts w:ascii="Arial" w:hAnsi="Arial" w:cs="Arial"/>
          <w:b/>
          <w:color w:val="000000"/>
          <w:sz w:val="16"/>
          <w:szCs w:val="16"/>
          <w:lang/>
        </w:rPr>
        <w:lastRenderedPageBreak/>
        <w:t>Hey There Delilah</w:t>
      </w:r>
    </w:p>
    <w:p w:rsidR="00636D2D" w:rsidRPr="00636D2D" w:rsidRDefault="00636D2D" w:rsidP="00636D2D">
      <w:pPr>
        <w:rPr>
          <w:rFonts w:ascii="Arial" w:hAnsi="Arial" w:cs="Arial"/>
          <w:color w:val="000000"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>By: Plain White T’s</w:t>
      </w:r>
    </w:p>
    <w:p w:rsidR="00636D2D" w:rsidRPr="00636D2D" w:rsidRDefault="00636D2D" w:rsidP="00636D2D">
      <w:pPr>
        <w:rPr>
          <w:rFonts w:ascii="Arial" w:hAnsi="Arial" w:cs="Arial"/>
          <w:color w:val="000000"/>
          <w:sz w:val="16"/>
          <w:szCs w:val="16"/>
          <w:lang/>
        </w:rPr>
      </w:pPr>
      <w:r w:rsidRPr="00636D2D">
        <w:rPr>
          <w:rFonts w:ascii="Arial" w:hAnsi="Arial" w:cs="Arial"/>
          <w:color w:val="000000"/>
          <w:sz w:val="16"/>
          <w:szCs w:val="16"/>
          <w:lang/>
        </w:rPr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What's it like in New York City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I'm a thousand miles away, but girl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Tonight you look so pretty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Yes you do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Times Square can't shine as bright as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 swear it's true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Don't you worry about the distance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I'm right there if you get lonely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Give this song another listen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Close your eyes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Listen to my voice, it's my disguise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I'm by your side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Oh, it's 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Oh, it's 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Oh, it's 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Oh, it's 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What you do to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 know times are getting hard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But just believe me girl, someday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I'll pay the bills with this guitar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We'll have it good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We'll have the life we knew we would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My word is good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I've got so much left to say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If every simple song I wrote to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Would take your breath away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I'd write it all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Even more in love with me you'd fall</w:t>
      </w:r>
      <w:r w:rsidRPr="00636D2D">
        <w:rPr>
          <w:rFonts w:ascii="Arial" w:hAnsi="Arial" w:cs="Arial"/>
          <w:i/>
          <w:iCs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t>We'd have it all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 xml:space="preserve">Chorus 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A thousand miles seems pretty far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But they've got planes and trains and cars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I'd walk to you if I had no other way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Our friends will all make fun of us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And we'll just laugh along because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We know that none of them have felt this way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Delilah I can promise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That by the time we get through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The world will never ever be the same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And you're to blame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You be good and don't you miss me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Two more years and you'll be done with school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And I'll be making history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Like I do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You'll know it's all because of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We can do whatever we want to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Hey there Delilah here's to you</w:t>
      </w:r>
      <w:r w:rsidRPr="00636D2D">
        <w:rPr>
          <w:rFonts w:ascii="Arial" w:hAnsi="Arial" w:cs="Arial"/>
          <w:color w:val="000000"/>
          <w:sz w:val="16"/>
          <w:szCs w:val="16"/>
          <w:lang/>
        </w:rPr>
        <w:br/>
        <w:t>This one's for you</w:t>
      </w:r>
    </w:p>
    <w:p w:rsidR="00636D2D" w:rsidRPr="00636D2D" w:rsidRDefault="00636D2D">
      <w:pPr>
        <w:rPr>
          <w:rFonts w:ascii="Arial" w:hAnsi="Arial" w:cs="Arial"/>
          <w:color w:val="000000"/>
          <w:sz w:val="16"/>
          <w:szCs w:val="16"/>
          <w:lang/>
        </w:rPr>
      </w:pPr>
    </w:p>
    <w:sectPr w:rsidR="00636D2D" w:rsidRPr="00636D2D" w:rsidSect="00636D2D">
      <w:pgSz w:w="12240" w:h="15840"/>
      <w:pgMar w:top="72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636D2D"/>
    <w:rsid w:val="001F2D1C"/>
    <w:rsid w:val="0049117A"/>
    <w:rsid w:val="00636D2D"/>
    <w:rsid w:val="00A5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6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2013-04-22T15:15:00Z</cp:lastPrinted>
  <dcterms:created xsi:type="dcterms:W3CDTF">2013-04-22T15:12:00Z</dcterms:created>
  <dcterms:modified xsi:type="dcterms:W3CDTF">2013-04-22T15:27:00Z</dcterms:modified>
</cp:coreProperties>
</file>